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12CC7053" w:rsidR="00A14094" w:rsidRDefault="00A14094" w:rsidP="00FD36CC">
            <w:pPr>
              <w:pStyle w:val="enviaNETZFllfelder"/>
              <w:jc w:val="right"/>
            </w:pPr>
            <w:r w:rsidRPr="006526F7">
              <w:t>Eingangsvermerk</w:t>
            </w:r>
            <w:r>
              <w:t xml:space="preserve"> </w:t>
            </w:r>
            <w:r w:rsidR="00FD36CC">
              <w:t>EVIP</w:t>
            </w:r>
            <w:r>
              <w:t>:</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7D90125D" w:rsidR="0095675B" w:rsidRPr="00A616E2" w:rsidRDefault="0095675B" w:rsidP="0095675B">
            <w:pPr>
              <w:pStyle w:val="enviaNETZberschrift"/>
            </w:pPr>
            <w:r w:rsidRPr="00A616E2">
              <w:t>A) Bezeichnung, Standort, Genehmigung der Anlage, Zertifizierung</w:t>
            </w:r>
            <w:r w:rsidR="007A52E7">
              <w:t xml:space="preserve"> </w:t>
            </w:r>
            <w:r w:rsidR="007A52E7">
              <w:t>(vom Anlagenbetreiber auszufüllen)</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95675B" w:rsidRPr="00AE717C" w14:paraId="498CE7C2" w14:textId="77777777" w:rsidTr="0095675B">
        <w:trPr>
          <w:trHeight w:val="60"/>
        </w:trPr>
        <w:tc>
          <w:tcPr>
            <w:tcW w:w="356" w:type="dxa"/>
          </w:tcPr>
          <w:p w14:paraId="0FCF664E" w14:textId="77777777" w:rsidR="0095675B" w:rsidRDefault="0095675B" w:rsidP="0095675B">
            <w:pPr>
              <w:pStyle w:val="enviaNETZFeldbezeichnung"/>
            </w:pPr>
          </w:p>
        </w:tc>
        <w:tc>
          <w:tcPr>
            <w:tcW w:w="3832" w:type="dxa"/>
            <w:gridSpan w:val="5"/>
            <w:tcMar>
              <w:left w:w="28" w:type="dxa"/>
            </w:tcMar>
          </w:tcPr>
          <w:p w14:paraId="229484B2" w14:textId="77777777" w:rsidR="0095675B" w:rsidRPr="00E42FE7" w:rsidRDefault="0095675B" w:rsidP="0095675B">
            <w:pPr>
              <w:pStyle w:val="enviaNETZFeldbezeichnung"/>
            </w:pPr>
            <w:r w:rsidRPr="00E42FE7">
              <w:t>(inst. Leistung i. S. d. § 3 Nr. 31 EEG, bei PV-Anlagen: GS-seitige Modulleistung)</w:t>
            </w:r>
          </w:p>
        </w:tc>
        <w:tc>
          <w:tcPr>
            <w:tcW w:w="1135" w:type="dxa"/>
            <w:gridSpan w:val="4"/>
          </w:tcPr>
          <w:p w14:paraId="36B369A5" w14:textId="77777777" w:rsidR="0095675B" w:rsidRDefault="0095675B" w:rsidP="0095675B">
            <w:pPr>
              <w:pStyle w:val="enviaNETZFeldbezeichnung"/>
            </w:pPr>
          </w:p>
        </w:tc>
        <w:tc>
          <w:tcPr>
            <w:tcW w:w="4883" w:type="dxa"/>
            <w:gridSpan w:val="25"/>
          </w:tcPr>
          <w:p w14:paraId="1BE8B5A3" w14:textId="77777777" w:rsidR="0095675B" w:rsidRDefault="0095675B"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396260">
            <w:pPr>
              <w:pStyle w:val="enviaNETZFeldbezeichnung"/>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1ABD4461" w:rsidR="0095675B" w:rsidRPr="00067C71" w:rsidRDefault="0039626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47532F4E" w:rsidR="0095675B" w:rsidRPr="00067C71" w:rsidRDefault="0039626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294F5AD2"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r w:rsidR="007A52E7">
              <w:t xml:space="preserve"> </w:t>
            </w:r>
            <w:r w:rsidR="007A52E7">
              <w:t>(vom Anlagenerrichter auszufüllen)</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279186FC" w:rsidR="00804276" w:rsidRPr="005B581F" w:rsidRDefault="00804276"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t>Installation des Funkrundsteuerempfänger</w:t>
            </w:r>
            <w:r w:rsidR="00D40079">
              <w:t>s</w:t>
            </w:r>
            <w:r>
              <w:t xml:space="preserve">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2FD4A062"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3607"/>
        <w:gridCol w:w="4075"/>
      </w:tblGrid>
      <w:tr w:rsidR="004573CD" w:rsidRPr="00905085" w14:paraId="5E521B68" w14:textId="77777777" w:rsidTr="0095675B">
        <w:tc>
          <w:tcPr>
            <w:tcW w:w="356" w:type="dxa"/>
          </w:tcPr>
          <w:p w14:paraId="758B90FA" w14:textId="77777777" w:rsidR="004573CD" w:rsidRPr="006732B4" w:rsidRDefault="004573CD" w:rsidP="0095675B">
            <w:pPr>
              <w:pStyle w:val="enviaNETZFeldbezeichnung"/>
            </w:pPr>
          </w:p>
        </w:tc>
        <w:tc>
          <w:tcPr>
            <w:tcW w:w="2168" w:type="dxa"/>
            <w:tcMar>
              <w:left w:w="28" w:type="dxa"/>
            </w:tcMar>
          </w:tcPr>
          <w:p w14:paraId="0645BC3D" w14:textId="77777777" w:rsidR="004573CD" w:rsidRPr="006732B4" w:rsidRDefault="004573CD" w:rsidP="0095675B">
            <w:pPr>
              <w:pStyle w:val="enviaNETZFeldbezeichnung"/>
            </w:pPr>
          </w:p>
        </w:tc>
        <w:tc>
          <w:tcPr>
            <w:tcW w:w="3607" w:type="dxa"/>
          </w:tcPr>
          <w:p w14:paraId="3C53158D" w14:textId="77777777" w:rsidR="004573CD" w:rsidRDefault="004573CD" w:rsidP="0095675B">
            <w:pPr>
              <w:pStyle w:val="enviaNETZFeldbezeichnung"/>
              <w:rPr>
                <w:rFonts w:cs="Arial"/>
                <w:szCs w:val="18"/>
              </w:rPr>
            </w:pPr>
          </w:p>
        </w:tc>
        <w:tc>
          <w:tcPr>
            <w:tcW w:w="4075" w:type="dxa"/>
          </w:tcPr>
          <w:p w14:paraId="5A6E8E33" w14:textId="77777777" w:rsidR="004573CD" w:rsidRPr="00ED7678" w:rsidRDefault="004573CD" w:rsidP="0095675B">
            <w:pPr>
              <w:pStyle w:val="enviaNETZFeldbezeichnung"/>
            </w:pPr>
          </w:p>
        </w:tc>
      </w:tr>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gridSpan w:val="2"/>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gridSpan w:val="2"/>
          </w:tcPr>
          <w:p w14:paraId="76275652" w14:textId="67ADFA19"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w:t>
            </w:r>
            <w:r w:rsidR="00FD36CC">
              <w:t>EVIP</w:t>
            </w:r>
            <w:r w:rsidRPr="0082126C">
              <w:rPr>
                <w:rFonts w:cs="Arial"/>
                <w:szCs w:val="18"/>
              </w:rPr>
              <w:t xml:space="preserve">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5"/>
        <w:gridCol w:w="9"/>
        <w:gridCol w:w="305"/>
        <w:gridCol w:w="1853"/>
        <w:gridCol w:w="30"/>
        <w:gridCol w:w="1693"/>
        <w:gridCol w:w="433"/>
        <w:gridCol w:w="357"/>
        <w:gridCol w:w="201"/>
        <w:gridCol w:w="115"/>
        <w:gridCol w:w="608"/>
        <w:gridCol w:w="253"/>
        <w:gridCol w:w="32"/>
        <w:gridCol w:w="19"/>
        <w:gridCol w:w="1232"/>
        <w:gridCol w:w="158"/>
        <w:gridCol w:w="1259"/>
        <w:gridCol w:w="1294"/>
      </w:tblGrid>
      <w:tr w:rsidR="0095675B" w:rsidRPr="005B581F" w14:paraId="17462E1C" w14:textId="77777777" w:rsidTr="004573CD">
        <w:tc>
          <w:tcPr>
            <w:tcW w:w="355" w:type="dxa"/>
          </w:tcPr>
          <w:p w14:paraId="2A6B718C" w14:textId="77777777" w:rsidR="0095675B" w:rsidRPr="005B581F" w:rsidRDefault="0095675B" w:rsidP="0095675B">
            <w:pPr>
              <w:pStyle w:val="enviaNETZFllfelder"/>
            </w:pPr>
            <w:r>
              <w:t>4</w:t>
            </w:r>
          </w:p>
        </w:tc>
        <w:tc>
          <w:tcPr>
            <w:tcW w:w="2167"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9"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3"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9"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294"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4573CD">
        <w:tc>
          <w:tcPr>
            <w:tcW w:w="355" w:type="dxa"/>
          </w:tcPr>
          <w:p w14:paraId="7A639760" w14:textId="77777777" w:rsidR="0095675B" w:rsidRPr="00241FE8" w:rsidRDefault="0095675B" w:rsidP="0095675B">
            <w:pPr>
              <w:pStyle w:val="enviaNETZFeldbezeichnung"/>
            </w:pPr>
          </w:p>
        </w:tc>
        <w:tc>
          <w:tcPr>
            <w:tcW w:w="2167" w:type="dxa"/>
            <w:gridSpan w:val="3"/>
            <w:tcMar>
              <w:left w:w="28" w:type="dxa"/>
              <w:right w:w="0" w:type="dxa"/>
            </w:tcMar>
          </w:tcPr>
          <w:p w14:paraId="59B32859" w14:textId="77777777" w:rsidR="0095675B" w:rsidRPr="00241FE8" w:rsidRDefault="0095675B" w:rsidP="0095675B">
            <w:pPr>
              <w:pStyle w:val="enviaNETZFeldbezeichnung"/>
            </w:pPr>
          </w:p>
        </w:tc>
        <w:tc>
          <w:tcPr>
            <w:tcW w:w="2829"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3"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9" w:type="dxa"/>
          </w:tcPr>
          <w:p w14:paraId="52442A2C" w14:textId="77777777" w:rsidR="0095675B" w:rsidRPr="00241FE8" w:rsidRDefault="0095675B" w:rsidP="0095675B">
            <w:pPr>
              <w:pStyle w:val="enviaNETZFeldbezeichnung"/>
            </w:pPr>
            <w:r w:rsidRPr="00241FE8">
              <w:t>US-Seite</w:t>
            </w:r>
          </w:p>
        </w:tc>
        <w:tc>
          <w:tcPr>
            <w:tcW w:w="1294" w:type="dxa"/>
          </w:tcPr>
          <w:p w14:paraId="1C12AE0E" w14:textId="77777777" w:rsidR="0095675B" w:rsidRPr="00241FE8" w:rsidRDefault="0095675B" w:rsidP="0095675B">
            <w:pPr>
              <w:pStyle w:val="enviaNETZFeldbezeichnung"/>
            </w:pPr>
          </w:p>
        </w:tc>
      </w:tr>
      <w:tr w:rsidR="0095675B" w:rsidRPr="00067C71" w14:paraId="1C63438D" w14:textId="77777777" w:rsidTr="004573CD">
        <w:tc>
          <w:tcPr>
            <w:tcW w:w="355" w:type="dxa"/>
          </w:tcPr>
          <w:p w14:paraId="4D85AAF6" w14:textId="77777777" w:rsidR="0095675B" w:rsidRDefault="0095675B" w:rsidP="0095675B">
            <w:pPr>
              <w:pStyle w:val="enviaNETZFllfelder"/>
            </w:pPr>
          </w:p>
        </w:tc>
        <w:tc>
          <w:tcPr>
            <w:tcW w:w="2167" w:type="dxa"/>
            <w:gridSpan w:val="3"/>
            <w:tcMar>
              <w:left w:w="28" w:type="dxa"/>
            </w:tcMar>
          </w:tcPr>
          <w:p w14:paraId="1BFC771C" w14:textId="77777777" w:rsidR="0095675B" w:rsidRDefault="0095675B" w:rsidP="0095675B">
            <w:pPr>
              <w:pStyle w:val="enviaNETZFllfelder"/>
            </w:pPr>
          </w:p>
        </w:tc>
        <w:tc>
          <w:tcPr>
            <w:tcW w:w="7684"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4573CD">
        <w:tc>
          <w:tcPr>
            <w:tcW w:w="355" w:type="dxa"/>
          </w:tcPr>
          <w:p w14:paraId="27233BF6" w14:textId="77777777" w:rsidR="0095675B" w:rsidRDefault="0095675B" w:rsidP="0095675B">
            <w:pPr>
              <w:pStyle w:val="enviaNETZFllfelder"/>
            </w:pPr>
          </w:p>
        </w:tc>
        <w:tc>
          <w:tcPr>
            <w:tcW w:w="2167" w:type="dxa"/>
            <w:gridSpan w:val="3"/>
            <w:tcMar>
              <w:left w:w="28" w:type="dxa"/>
            </w:tcMar>
          </w:tcPr>
          <w:p w14:paraId="0DC007A4" w14:textId="77777777" w:rsidR="0095675B" w:rsidRDefault="0095675B" w:rsidP="0095675B">
            <w:pPr>
              <w:pStyle w:val="enviaNETZFllfelder"/>
            </w:pPr>
          </w:p>
        </w:tc>
        <w:tc>
          <w:tcPr>
            <w:tcW w:w="7684" w:type="dxa"/>
            <w:gridSpan w:val="14"/>
          </w:tcPr>
          <w:p w14:paraId="1AF1C5B1" w14:textId="1CA5E44D"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00FD36CC">
              <w:t>EVIP</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71D14F3D" w:rsidR="0095675B" w:rsidRPr="00F57537" w:rsidRDefault="0095675B" w:rsidP="0095675B">
            <w:pPr>
              <w:pStyle w:val="enviaNETZberschrift"/>
            </w:pPr>
            <w:r>
              <w:t>C) Erfüllung gesetzlicher Vorgaben (EEG / KWK-G</w:t>
            </w:r>
            <w:r w:rsidR="007A52E7">
              <w:t xml:space="preserve"> </w:t>
            </w:r>
            <w:r w:rsidR="007A52E7">
              <w:t>– vom Anlagenbetreiber auszufüllen</w:t>
            </w:r>
            <w:r>
              <w:t>)</w:t>
            </w:r>
          </w:p>
        </w:tc>
      </w:tr>
      <w:tr w:rsidR="0095675B" w:rsidRPr="004C0E82" w14:paraId="2B4B5BE4" w14:textId="77777777" w:rsidTr="004573CD">
        <w:trPr>
          <w:trHeight w:val="169"/>
        </w:trPr>
        <w:tc>
          <w:tcPr>
            <w:tcW w:w="355" w:type="dxa"/>
          </w:tcPr>
          <w:p w14:paraId="3E599E52" w14:textId="77777777" w:rsidR="0095675B" w:rsidRPr="004C0E82" w:rsidRDefault="0095675B" w:rsidP="0095675B">
            <w:pPr>
              <w:pStyle w:val="enviaNETZFllfelder"/>
            </w:pPr>
            <w:r w:rsidRPr="004C0E82">
              <w:t>1</w:t>
            </w:r>
          </w:p>
        </w:tc>
        <w:tc>
          <w:tcPr>
            <w:tcW w:w="9851"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95675B" w:rsidRPr="005B581F" w14:paraId="2DE861B4" w14:textId="77777777" w:rsidTr="004573CD">
        <w:tc>
          <w:tcPr>
            <w:tcW w:w="355" w:type="dxa"/>
          </w:tcPr>
          <w:p w14:paraId="05110057" w14:textId="77777777" w:rsidR="0095675B" w:rsidRPr="005B581F" w:rsidRDefault="0095675B" w:rsidP="0095675B">
            <w:pPr>
              <w:pStyle w:val="enviaNETZFllfelder"/>
            </w:pPr>
            <w:r w:rsidRPr="005B581F">
              <w:t>2</w:t>
            </w:r>
          </w:p>
        </w:tc>
        <w:tc>
          <w:tcPr>
            <w:tcW w:w="4323"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28"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4573CD">
        <w:tc>
          <w:tcPr>
            <w:tcW w:w="355" w:type="dxa"/>
          </w:tcPr>
          <w:p w14:paraId="46F8FCF9" w14:textId="77777777" w:rsidR="0095675B" w:rsidRPr="005B581F" w:rsidRDefault="0095675B" w:rsidP="0095675B">
            <w:pPr>
              <w:pStyle w:val="enviaNETZFllfelder"/>
            </w:pPr>
            <w:r>
              <w:t>3</w:t>
            </w:r>
          </w:p>
        </w:tc>
        <w:tc>
          <w:tcPr>
            <w:tcW w:w="4323"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28"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4573CD">
        <w:tc>
          <w:tcPr>
            <w:tcW w:w="355" w:type="dxa"/>
          </w:tcPr>
          <w:p w14:paraId="4C9A161C" w14:textId="77777777" w:rsidR="0095675B" w:rsidRPr="005B581F" w:rsidRDefault="0095675B" w:rsidP="0095675B">
            <w:pPr>
              <w:pStyle w:val="enviaNETZFllfelder"/>
            </w:pPr>
            <w:r>
              <w:t>4</w:t>
            </w:r>
          </w:p>
        </w:tc>
        <w:tc>
          <w:tcPr>
            <w:tcW w:w="4323"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28"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4573CD">
        <w:tc>
          <w:tcPr>
            <w:tcW w:w="355" w:type="dxa"/>
          </w:tcPr>
          <w:p w14:paraId="1140E6DC" w14:textId="77777777" w:rsidR="0095675B" w:rsidRPr="005B581F" w:rsidRDefault="0095675B" w:rsidP="0095675B">
            <w:pPr>
              <w:pStyle w:val="enviaNETZFllfelder"/>
            </w:pPr>
            <w:r>
              <w:t>5</w:t>
            </w:r>
          </w:p>
        </w:tc>
        <w:tc>
          <w:tcPr>
            <w:tcW w:w="9851"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990619" w:rsidRPr="005B581F" w14:paraId="68779F42" w14:textId="77777777" w:rsidTr="004573CD">
        <w:tc>
          <w:tcPr>
            <w:tcW w:w="355" w:type="dxa"/>
          </w:tcPr>
          <w:p w14:paraId="715D2DD0" w14:textId="2D697284" w:rsidR="00990619" w:rsidRDefault="00990619" w:rsidP="0095675B">
            <w:pPr>
              <w:pStyle w:val="enviaNETZFllfelder"/>
            </w:pPr>
            <w:r>
              <w:t>6</w:t>
            </w:r>
          </w:p>
        </w:tc>
        <w:tc>
          <w:tcPr>
            <w:tcW w:w="9851" w:type="dxa"/>
            <w:gridSpan w:val="17"/>
            <w:tcMar>
              <w:left w:w="28" w:type="dxa"/>
              <w:right w:w="0" w:type="dxa"/>
            </w:tcMar>
          </w:tcPr>
          <w:p w14:paraId="1EB38810" w14:textId="24A9D64B" w:rsidR="00990619" w:rsidRPr="006526F7" w:rsidRDefault="00990619" w:rsidP="0095675B">
            <w:pPr>
              <w:pStyle w:val="enviaNETZFllfelder"/>
              <w:rPr>
                <w:sz w:val="16"/>
                <w:szCs w:val="16"/>
              </w:rPr>
            </w:pPr>
            <w:r w:rsidRPr="002F6487">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990619" w:rsidRPr="005B581F" w14:paraId="50DE6501" w14:textId="77777777" w:rsidTr="00990619">
        <w:tc>
          <w:tcPr>
            <w:tcW w:w="355" w:type="dxa"/>
          </w:tcPr>
          <w:p w14:paraId="72CE5D5D" w14:textId="77777777" w:rsidR="00990619" w:rsidRDefault="00990619" w:rsidP="00990619">
            <w:pPr>
              <w:pStyle w:val="enviaNETZFllfelder"/>
            </w:pPr>
          </w:p>
        </w:tc>
        <w:tc>
          <w:tcPr>
            <w:tcW w:w="2197" w:type="dxa"/>
            <w:gridSpan w:val="4"/>
            <w:tcMar>
              <w:left w:w="28" w:type="dxa"/>
              <w:right w:w="0" w:type="dxa"/>
            </w:tcMar>
          </w:tcPr>
          <w:p w14:paraId="7CC1D87A" w14:textId="7495AF12" w:rsidR="00990619" w:rsidRPr="006526F7" w:rsidRDefault="00990619" w:rsidP="0099061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4" w:type="dxa"/>
            <w:gridSpan w:val="13"/>
          </w:tcPr>
          <w:p w14:paraId="71E09C70" w14:textId="2D6A334F" w:rsidR="00990619" w:rsidRPr="006526F7" w:rsidRDefault="00990619" w:rsidP="0099061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990619" w:rsidRPr="005B581F" w14:paraId="2105892A" w14:textId="77777777" w:rsidTr="004573CD">
        <w:tc>
          <w:tcPr>
            <w:tcW w:w="355" w:type="dxa"/>
          </w:tcPr>
          <w:p w14:paraId="6CBFE326" w14:textId="415AECC6" w:rsidR="00990619" w:rsidRDefault="00990619" w:rsidP="0095675B">
            <w:pPr>
              <w:pStyle w:val="enviaNETZFllfelder"/>
            </w:pPr>
            <w:r>
              <w:t>7</w:t>
            </w:r>
          </w:p>
        </w:tc>
        <w:tc>
          <w:tcPr>
            <w:tcW w:w="9851" w:type="dxa"/>
            <w:gridSpan w:val="17"/>
            <w:tcMar>
              <w:left w:w="28" w:type="dxa"/>
              <w:right w:w="0" w:type="dxa"/>
            </w:tcMar>
          </w:tcPr>
          <w:p w14:paraId="187A25B7" w14:textId="52741983" w:rsidR="00990619" w:rsidRPr="006526F7" w:rsidRDefault="00990619" w:rsidP="0095675B">
            <w:pPr>
              <w:pStyle w:val="enviaNETZFllfelder"/>
              <w:rPr>
                <w:sz w:val="16"/>
                <w:szCs w:val="16"/>
              </w:rPr>
            </w:pPr>
            <w:r w:rsidRPr="002F6487">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990619" w:rsidRPr="005B581F" w14:paraId="5E9BDF37" w14:textId="77777777" w:rsidTr="00990619">
        <w:tc>
          <w:tcPr>
            <w:tcW w:w="355" w:type="dxa"/>
          </w:tcPr>
          <w:p w14:paraId="70D7A31B" w14:textId="77777777" w:rsidR="00990619" w:rsidRDefault="00990619" w:rsidP="00990619">
            <w:pPr>
              <w:pStyle w:val="enviaNETZFllfelder"/>
            </w:pPr>
          </w:p>
        </w:tc>
        <w:tc>
          <w:tcPr>
            <w:tcW w:w="2197" w:type="dxa"/>
            <w:gridSpan w:val="4"/>
            <w:tcMar>
              <w:left w:w="28" w:type="dxa"/>
              <w:right w:w="0" w:type="dxa"/>
            </w:tcMar>
          </w:tcPr>
          <w:p w14:paraId="3A73C1A8" w14:textId="1A09D4B7" w:rsidR="00990619" w:rsidRPr="006526F7" w:rsidRDefault="00990619" w:rsidP="0099061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4" w:type="dxa"/>
            <w:gridSpan w:val="13"/>
          </w:tcPr>
          <w:p w14:paraId="1B992E8F" w14:textId="06322891" w:rsidR="00990619" w:rsidRPr="006526F7" w:rsidRDefault="00990619" w:rsidP="0099061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FC34C1">
              <w:rPr>
                <w:sz w:val="16"/>
                <w:szCs w:val="16"/>
              </w:rPr>
            </w:r>
            <w:r w:rsidR="00FC34C1">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95675B" w:rsidRPr="00EC26B1" w14:paraId="6ECA8926" w14:textId="77777777" w:rsidTr="004573CD">
        <w:tc>
          <w:tcPr>
            <w:tcW w:w="364" w:type="dxa"/>
            <w:gridSpan w:val="2"/>
            <w:vMerge w:val="restart"/>
          </w:tcPr>
          <w:p w14:paraId="0851A745" w14:textId="4B9B6F87" w:rsidR="0095675B" w:rsidRPr="00EC26B1" w:rsidRDefault="00990619" w:rsidP="0095675B">
            <w:pPr>
              <w:pStyle w:val="enviaNETZFllfelder"/>
            </w:pPr>
            <w:r>
              <w:t>8</w:t>
            </w:r>
          </w:p>
        </w:tc>
        <w:tc>
          <w:tcPr>
            <w:tcW w:w="3881" w:type="dxa"/>
            <w:gridSpan w:val="4"/>
            <w:vMerge w:val="restart"/>
          </w:tcPr>
          <w:p w14:paraId="3F8AB445" w14:textId="77777777" w:rsidR="0095675B" w:rsidRDefault="0095675B" w:rsidP="0095675B">
            <w:pPr>
              <w:pStyle w:val="enviaNETZFllfelder"/>
            </w:pPr>
            <w:r w:rsidRPr="00EC26B1">
              <w:t>Registrierung im Marktstammdatenregister</w:t>
            </w:r>
          </w:p>
          <w:p w14:paraId="4732895E" w14:textId="77777777" w:rsidR="0095675B" w:rsidRDefault="0095675B" w:rsidP="0095675B">
            <w:pPr>
              <w:pStyle w:val="enviaNETZFeldbezeichnung"/>
            </w:pPr>
            <w:r w:rsidRPr="0020420A">
              <w:t>(Registrierungspflicht nach EEG</w:t>
            </w:r>
            <w:r>
              <w:t>)</w:t>
            </w:r>
          </w:p>
        </w:tc>
        <w:tc>
          <w:tcPr>
            <w:tcW w:w="1714" w:type="dxa"/>
            <w:gridSpan w:val="5"/>
          </w:tcPr>
          <w:p w14:paraId="78CCADDE" w14:textId="77777777" w:rsidR="0095675B" w:rsidRPr="00EC26B1" w:rsidRDefault="0095675B" w:rsidP="0095675B">
            <w:pPr>
              <w:pStyle w:val="enviaNETZFeldbezeichnung"/>
            </w:pPr>
            <w:r>
              <w:t>Datum</w:t>
            </w:r>
          </w:p>
        </w:tc>
        <w:tc>
          <w:tcPr>
            <w:tcW w:w="304" w:type="dxa"/>
            <w:gridSpan w:val="3"/>
          </w:tcPr>
          <w:p w14:paraId="5F370BDE" w14:textId="77777777" w:rsidR="0095675B" w:rsidRPr="00EC26B1" w:rsidRDefault="0095675B" w:rsidP="0095675B">
            <w:pPr>
              <w:pStyle w:val="enviaNETZFeldbezeichnung"/>
            </w:pPr>
          </w:p>
        </w:tc>
        <w:tc>
          <w:tcPr>
            <w:tcW w:w="3943" w:type="dxa"/>
            <w:gridSpan w:val="4"/>
          </w:tcPr>
          <w:p w14:paraId="5DCF24FB" w14:textId="77777777" w:rsidR="0095675B" w:rsidRPr="00EC26B1" w:rsidRDefault="0095675B" w:rsidP="0095675B">
            <w:pPr>
              <w:pStyle w:val="enviaNETZFeldbezeichnung"/>
            </w:pPr>
            <w:r>
              <w:t>MaStR-Nr. der Anlage</w:t>
            </w:r>
          </w:p>
        </w:tc>
      </w:tr>
      <w:tr w:rsidR="0095675B" w:rsidRPr="00921B77" w14:paraId="03DA4970" w14:textId="77777777" w:rsidTr="004573CD">
        <w:tc>
          <w:tcPr>
            <w:tcW w:w="364" w:type="dxa"/>
            <w:gridSpan w:val="2"/>
            <w:vMerge/>
          </w:tcPr>
          <w:p w14:paraId="6AFC5A15" w14:textId="77777777" w:rsidR="0095675B" w:rsidRPr="00EC26B1" w:rsidRDefault="0095675B" w:rsidP="0095675B">
            <w:pPr>
              <w:pStyle w:val="enviaNETZFllfelder"/>
            </w:pPr>
          </w:p>
        </w:tc>
        <w:tc>
          <w:tcPr>
            <w:tcW w:w="3881" w:type="dxa"/>
            <w:gridSpan w:val="4"/>
            <w:vMerge/>
          </w:tcPr>
          <w:p w14:paraId="6E18CB64" w14:textId="77777777" w:rsidR="0095675B" w:rsidRPr="00EC26B1" w:rsidRDefault="0095675B" w:rsidP="0095675B">
            <w:pPr>
              <w:pStyle w:val="enviaNETZFllfelder"/>
            </w:pPr>
          </w:p>
        </w:tc>
        <w:tc>
          <w:tcPr>
            <w:tcW w:w="1714" w:type="dxa"/>
            <w:gridSpan w:val="5"/>
            <w:tcBorders>
              <w:left w:val="single" w:sz="4" w:space="0" w:color="000000"/>
              <w:bottom w:val="single" w:sz="4" w:space="0" w:color="000000"/>
            </w:tcBorders>
          </w:tcPr>
          <w:p w14:paraId="483FAD98"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10A422DE"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6FBAA404" w14:textId="77777777" w:rsidTr="004573CD">
        <w:trPr>
          <w:gridAfter w:val="10"/>
          <w:wAfter w:w="5171" w:type="dxa"/>
        </w:trPr>
        <w:tc>
          <w:tcPr>
            <w:tcW w:w="364" w:type="dxa"/>
            <w:gridSpan w:val="2"/>
          </w:tcPr>
          <w:p w14:paraId="683FF64C" w14:textId="77777777" w:rsidR="0095675B" w:rsidRPr="0020420A" w:rsidRDefault="0095675B" w:rsidP="0095675B">
            <w:pPr>
              <w:pStyle w:val="enviaNETZLeerzeile"/>
            </w:pPr>
          </w:p>
        </w:tc>
        <w:tc>
          <w:tcPr>
            <w:tcW w:w="305" w:type="dxa"/>
          </w:tcPr>
          <w:p w14:paraId="78D8ACAE" w14:textId="77777777" w:rsidR="0095675B" w:rsidRPr="0020420A" w:rsidRDefault="0095675B" w:rsidP="0095675B">
            <w:pPr>
              <w:pStyle w:val="enviaNETZLeerzeile"/>
            </w:pPr>
          </w:p>
        </w:tc>
        <w:tc>
          <w:tcPr>
            <w:tcW w:w="4366" w:type="dxa"/>
            <w:gridSpan w:val="5"/>
          </w:tcPr>
          <w:p w14:paraId="2B657EB5" w14:textId="77777777" w:rsidR="0095675B" w:rsidRPr="0020420A" w:rsidRDefault="0095675B" w:rsidP="0095675B">
            <w:pPr>
              <w:pStyle w:val="enviaNETZLeerzeile"/>
            </w:pPr>
          </w:p>
        </w:tc>
      </w:tr>
      <w:tr w:rsidR="0095675B" w:rsidRPr="00EC26B1" w14:paraId="73A5BEFC" w14:textId="77777777" w:rsidTr="004573CD">
        <w:tc>
          <w:tcPr>
            <w:tcW w:w="364" w:type="dxa"/>
            <w:gridSpan w:val="2"/>
            <w:vMerge w:val="restart"/>
          </w:tcPr>
          <w:p w14:paraId="66332B7B" w14:textId="4C2B51AA" w:rsidR="0095675B" w:rsidRPr="00EC26B1" w:rsidRDefault="00990619" w:rsidP="0095675B">
            <w:pPr>
              <w:pStyle w:val="enviaNETZFllfelder"/>
            </w:pPr>
            <w:r>
              <w:t>9</w:t>
            </w:r>
          </w:p>
        </w:tc>
        <w:tc>
          <w:tcPr>
            <w:tcW w:w="3881" w:type="dxa"/>
            <w:gridSpan w:val="4"/>
            <w:vMerge w:val="restart"/>
          </w:tcPr>
          <w:p w14:paraId="5417FB9A" w14:textId="77777777" w:rsidR="0095675B" w:rsidRDefault="0095675B" w:rsidP="0095675B">
            <w:pPr>
              <w:pStyle w:val="enviaNETZFllfelder"/>
            </w:pPr>
            <w:r w:rsidRPr="0020420A">
              <w:t>Zuschlagsnummer gemäß EEG</w:t>
            </w:r>
          </w:p>
          <w:p w14:paraId="371C2EB1" w14:textId="77777777" w:rsidR="0095675B" w:rsidRPr="004C0E82" w:rsidRDefault="0095675B" w:rsidP="0095675B">
            <w:pPr>
              <w:pStyle w:val="enviaNETZFeldbezeichnung"/>
            </w:pPr>
          </w:p>
        </w:tc>
        <w:tc>
          <w:tcPr>
            <w:tcW w:w="1714" w:type="dxa"/>
            <w:gridSpan w:val="5"/>
          </w:tcPr>
          <w:p w14:paraId="4F381DC8" w14:textId="77777777" w:rsidR="0095675B" w:rsidRPr="00EC26B1" w:rsidRDefault="0095675B" w:rsidP="0095675B">
            <w:pPr>
              <w:pStyle w:val="enviaNETZFeldbezeichnung"/>
            </w:pPr>
            <w:r>
              <w:t>Datum</w:t>
            </w:r>
          </w:p>
        </w:tc>
        <w:tc>
          <w:tcPr>
            <w:tcW w:w="304" w:type="dxa"/>
            <w:gridSpan w:val="3"/>
          </w:tcPr>
          <w:p w14:paraId="36DB678F" w14:textId="77777777" w:rsidR="0095675B" w:rsidRPr="00EC26B1" w:rsidRDefault="0095675B" w:rsidP="0095675B">
            <w:pPr>
              <w:pStyle w:val="enviaNETZFeldbezeichnung"/>
            </w:pPr>
          </w:p>
        </w:tc>
        <w:tc>
          <w:tcPr>
            <w:tcW w:w="3943" w:type="dxa"/>
            <w:gridSpan w:val="4"/>
          </w:tcPr>
          <w:p w14:paraId="1A20B3FD" w14:textId="77777777" w:rsidR="0095675B" w:rsidRPr="00EC26B1" w:rsidRDefault="0095675B" w:rsidP="0095675B">
            <w:pPr>
              <w:pStyle w:val="enviaNETZFeldbezeichnung"/>
            </w:pPr>
            <w:r w:rsidRPr="0020420A">
              <w:t>Zuschlagsnummer</w:t>
            </w:r>
          </w:p>
        </w:tc>
      </w:tr>
      <w:tr w:rsidR="0095675B" w:rsidRPr="00921B77" w14:paraId="0C66D41E" w14:textId="77777777" w:rsidTr="004573CD">
        <w:tc>
          <w:tcPr>
            <w:tcW w:w="364" w:type="dxa"/>
            <w:gridSpan w:val="2"/>
            <w:vMerge/>
          </w:tcPr>
          <w:p w14:paraId="389CADBA" w14:textId="77777777" w:rsidR="0095675B" w:rsidRPr="00EC26B1" w:rsidRDefault="0095675B" w:rsidP="0095675B">
            <w:pPr>
              <w:pStyle w:val="enviaNETZFllfelder"/>
            </w:pPr>
          </w:p>
        </w:tc>
        <w:tc>
          <w:tcPr>
            <w:tcW w:w="3881" w:type="dxa"/>
            <w:gridSpan w:val="4"/>
            <w:vMerge/>
            <w:tcBorders>
              <w:right w:val="single" w:sz="4" w:space="0" w:color="auto"/>
            </w:tcBorders>
          </w:tcPr>
          <w:p w14:paraId="6DC18CDD"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3545E163"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59D2F0A5"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5AF7036B" w14:textId="77777777" w:rsidTr="004573CD">
        <w:trPr>
          <w:gridAfter w:val="10"/>
          <w:wAfter w:w="5171" w:type="dxa"/>
        </w:trPr>
        <w:tc>
          <w:tcPr>
            <w:tcW w:w="364" w:type="dxa"/>
            <w:gridSpan w:val="2"/>
          </w:tcPr>
          <w:p w14:paraId="5FE44522" w14:textId="77777777" w:rsidR="0095675B" w:rsidRPr="0020420A" w:rsidRDefault="0095675B" w:rsidP="0095675B">
            <w:pPr>
              <w:pStyle w:val="enviaNETZLeerzeile"/>
            </w:pPr>
          </w:p>
        </w:tc>
        <w:tc>
          <w:tcPr>
            <w:tcW w:w="305" w:type="dxa"/>
          </w:tcPr>
          <w:p w14:paraId="533D1912" w14:textId="77777777" w:rsidR="0095675B" w:rsidRPr="0020420A" w:rsidRDefault="0095675B" w:rsidP="0095675B">
            <w:pPr>
              <w:pStyle w:val="enviaNETZLeerzeile"/>
            </w:pPr>
          </w:p>
        </w:tc>
        <w:tc>
          <w:tcPr>
            <w:tcW w:w="4366" w:type="dxa"/>
            <w:gridSpan w:val="5"/>
          </w:tcPr>
          <w:p w14:paraId="69F79AB5" w14:textId="77777777" w:rsidR="0095675B" w:rsidRPr="0020420A" w:rsidRDefault="0095675B" w:rsidP="0095675B">
            <w:pPr>
              <w:pStyle w:val="enviaNETZLeerzeile"/>
            </w:pPr>
          </w:p>
        </w:tc>
      </w:tr>
      <w:tr w:rsidR="0095675B" w:rsidRPr="00EC26B1" w14:paraId="171D1B28" w14:textId="77777777" w:rsidTr="004573CD">
        <w:tc>
          <w:tcPr>
            <w:tcW w:w="364" w:type="dxa"/>
            <w:gridSpan w:val="2"/>
            <w:vMerge w:val="restart"/>
          </w:tcPr>
          <w:p w14:paraId="514B0EC4" w14:textId="77777777" w:rsidR="0095675B" w:rsidRPr="00EC26B1" w:rsidRDefault="0095675B" w:rsidP="0095675B">
            <w:pPr>
              <w:pStyle w:val="enviaNETZFllfelder"/>
            </w:pPr>
          </w:p>
        </w:tc>
        <w:tc>
          <w:tcPr>
            <w:tcW w:w="3881" w:type="dxa"/>
            <w:gridSpan w:val="4"/>
            <w:vMerge w:val="restart"/>
          </w:tcPr>
          <w:p w14:paraId="47824873" w14:textId="77777777" w:rsidR="0095675B" w:rsidRPr="00EC26B1" w:rsidRDefault="0095675B" w:rsidP="0095675B">
            <w:pPr>
              <w:pStyle w:val="enviaNETZFeldbezeichnung"/>
            </w:pPr>
          </w:p>
        </w:tc>
        <w:tc>
          <w:tcPr>
            <w:tcW w:w="1714" w:type="dxa"/>
            <w:gridSpan w:val="5"/>
          </w:tcPr>
          <w:p w14:paraId="6C22360C" w14:textId="77777777" w:rsidR="0095675B" w:rsidRPr="00EC26B1" w:rsidRDefault="0095675B" w:rsidP="0095675B">
            <w:pPr>
              <w:pStyle w:val="enviaNETZFeldbezeichnung"/>
            </w:pPr>
            <w:r>
              <w:t>Datum</w:t>
            </w:r>
          </w:p>
        </w:tc>
        <w:tc>
          <w:tcPr>
            <w:tcW w:w="304" w:type="dxa"/>
            <w:gridSpan w:val="3"/>
          </w:tcPr>
          <w:p w14:paraId="77805521" w14:textId="77777777" w:rsidR="0095675B" w:rsidRPr="00EC26B1" w:rsidRDefault="0095675B" w:rsidP="0095675B">
            <w:pPr>
              <w:pStyle w:val="enviaNETZFeldbezeichnung"/>
            </w:pPr>
          </w:p>
        </w:tc>
        <w:tc>
          <w:tcPr>
            <w:tcW w:w="3943" w:type="dxa"/>
            <w:gridSpan w:val="4"/>
          </w:tcPr>
          <w:p w14:paraId="114ECD0D" w14:textId="77777777" w:rsidR="0095675B" w:rsidRPr="00EC26B1" w:rsidRDefault="0095675B" w:rsidP="0095675B">
            <w:pPr>
              <w:pStyle w:val="enviaNETZFeldbezeichnung"/>
            </w:pPr>
            <w:r w:rsidRPr="0020420A">
              <w:t>Zuschlagsnummer</w:t>
            </w:r>
          </w:p>
        </w:tc>
      </w:tr>
      <w:tr w:rsidR="0095675B" w:rsidRPr="00921B77" w14:paraId="56B2AF89" w14:textId="77777777" w:rsidTr="004573CD">
        <w:tc>
          <w:tcPr>
            <w:tcW w:w="364" w:type="dxa"/>
            <w:gridSpan w:val="2"/>
            <w:vMerge/>
          </w:tcPr>
          <w:p w14:paraId="52A7802F" w14:textId="77777777" w:rsidR="0095675B" w:rsidRPr="00EC26B1" w:rsidRDefault="0095675B" w:rsidP="0095675B">
            <w:pPr>
              <w:pStyle w:val="enviaNETZFllfelder"/>
            </w:pPr>
          </w:p>
        </w:tc>
        <w:tc>
          <w:tcPr>
            <w:tcW w:w="3881" w:type="dxa"/>
            <w:gridSpan w:val="4"/>
            <w:vMerge/>
          </w:tcPr>
          <w:p w14:paraId="7EED5CD1"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730EC4A5"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0858EE17"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3C9A6799" w14:textId="77777777" w:rsidTr="004573CD">
        <w:tc>
          <w:tcPr>
            <w:tcW w:w="364" w:type="dxa"/>
            <w:gridSpan w:val="2"/>
          </w:tcPr>
          <w:p w14:paraId="20050A0A" w14:textId="77777777" w:rsidR="0095675B" w:rsidRPr="00EC26B1" w:rsidRDefault="0095675B" w:rsidP="0095675B">
            <w:pPr>
              <w:pStyle w:val="enviaNETZLeerzeile"/>
            </w:pPr>
          </w:p>
        </w:tc>
        <w:tc>
          <w:tcPr>
            <w:tcW w:w="305" w:type="dxa"/>
          </w:tcPr>
          <w:p w14:paraId="7C5EF15A" w14:textId="77777777" w:rsidR="0095675B" w:rsidRPr="00EC26B1" w:rsidRDefault="0095675B" w:rsidP="0095675B">
            <w:pPr>
              <w:pStyle w:val="enviaNETZLeerzeile"/>
            </w:pPr>
          </w:p>
        </w:tc>
        <w:tc>
          <w:tcPr>
            <w:tcW w:w="3576" w:type="dxa"/>
            <w:gridSpan w:val="3"/>
          </w:tcPr>
          <w:p w14:paraId="615E1416" w14:textId="77777777" w:rsidR="0095675B" w:rsidRPr="00EC26B1" w:rsidRDefault="0095675B" w:rsidP="0095675B">
            <w:pPr>
              <w:pStyle w:val="enviaNETZLeerzeile"/>
            </w:pPr>
          </w:p>
        </w:tc>
        <w:tc>
          <w:tcPr>
            <w:tcW w:w="1714" w:type="dxa"/>
            <w:gridSpan w:val="5"/>
          </w:tcPr>
          <w:p w14:paraId="71357CB6" w14:textId="77777777" w:rsidR="0095675B" w:rsidRDefault="0095675B" w:rsidP="0095675B">
            <w:pPr>
              <w:pStyle w:val="enviaNETZLeerzeile"/>
            </w:pPr>
          </w:p>
        </w:tc>
        <w:tc>
          <w:tcPr>
            <w:tcW w:w="304" w:type="dxa"/>
            <w:gridSpan w:val="3"/>
          </w:tcPr>
          <w:p w14:paraId="2BFE4176" w14:textId="77777777" w:rsidR="0095675B" w:rsidRPr="00EC26B1" w:rsidRDefault="0095675B" w:rsidP="0095675B">
            <w:pPr>
              <w:pStyle w:val="enviaNETZLeerzeile"/>
            </w:pPr>
          </w:p>
        </w:tc>
        <w:tc>
          <w:tcPr>
            <w:tcW w:w="3943" w:type="dxa"/>
            <w:gridSpan w:val="4"/>
          </w:tcPr>
          <w:p w14:paraId="542222B5" w14:textId="77777777" w:rsidR="0095675B" w:rsidRPr="0020420A" w:rsidRDefault="0095675B" w:rsidP="0095675B">
            <w:pPr>
              <w:pStyle w:val="enviaNETZLeerzeile"/>
            </w:pPr>
          </w:p>
        </w:tc>
      </w:tr>
      <w:tr w:rsidR="0095675B" w:rsidRPr="00EC26B1" w14:paraId="676D1B54" w14:textId="77777777" w:rsidTr="004573CD">
        <w:tc>
          <w:tcPr>
            <w:tcW w:w="364" w:type="dxa"/>
            <w:gridSpan w:val="2"/>
            <w:vMerge w:val="restart"/>
          </w:tcPr>
          <w:p w14:paraId="0A853D5D" w14:textId="77777777" w:rsidR="0095675B" w:rsidRPr="00EC26B1" w:rsidRDefault="0095675B" w:rsidP="0095675B">
            <w:pPr>
              <w:pStyle w:val="enviaNETZFllfelder"/>
            </w:pPr>
          </w:p>
        </w:tc>
        <w:tc>
          <w:tcPr>
            <w:tcW w:w="3881" w:type="dxa"/>
            <w:gridSpan w:val="4"/>
            <w:vMerge w:val="restart"/>
          </w:tcPr>
          <w:p w14:paraId="348FD807" w14:textId="77777777" w:rsidR="0095675B" w:rsidRPr="00EC26B1" w:rsidRDefault="0095675B" w:rsidP="0095675B">
            <w:pPr>
              <w:pStyle w:val="enviaNETZFeldbezeichnung"/>
            </w:pPr>
          </w:p>
        </w:tc>
        <w:tc>
          <w:tcPr>
            <w:tcW w:w="1714" w:type="dxa"/>
            <w:gridSpan w:val="5"/>
          </w:tcPr>
          <w:p w14:paraId="0D5F43B6" w14:textId="77777777" w:rsidR="0095675B" w:rsidRPr="00EC26B1" w:rsidRDefault="0095675B" w:rsidP="0095675B">
            <w:pPr>
              <w:pStyle w:val="enviaNETZFeldbezeichnung"/>
            </w:pPr>
            <w:r>
              <w:t>Datum</w:t>
            </w:r>
          </w:p>
        </w:tc>
        <w:tc>
          <w:tcPr>
            <w:tcW w:w="304" w:type="dxa"/>
            <w:gridSpan w:val="3"/>
          </w:tcPr>
          <w:p w14:paraId="1AB55551" w14:textId="77777777" w:rsidR="0095675B" w:rsidRPr="00EC26B1" w:rsidRDefault="0095675B" w:rsidP="0095675B">
            <w:pPr>
              <w:pStyle w:val="enviaNETZFeldbezeichnung"/>
            </w:pPr>
          </w:p>
        </w:tc>
        <w:tc>
          <w:tcPr>
            <w:tcW w:w="3943" w:type="dxa"/>
            <w:gridSpan w:val="4"/>
          </w:tcPr>
          <w:p w14:paraId="3996C0BE" w14:textId="77777777" w:rsidR="0095675B" w:rsidRPr="00EC26B1" w:rsidRDefault="0095675B" w:rsidP="0095675B">
            <w:pPr>
              <w:pStyle w:val="enviaNETZFeldbezeichnung"/>
            </w:pPr>
            <w:r w:rsidRPr="0020420A">
              <w:t>Zuschlagsnummer</w:t>
            </w:r>
          </w:p>
        </w:tc>
      </w:tr>
      <w:tr w:rsidR="0095675B" w:rsidRPr="00921B77" w14:paraId="21C74149" w14:textId="77777777" w:rsidTr="004573CD">
        <w:tc>
          <w:tcPr>
            <w:tcW w:w="364" w:type="dxa"/>
            <w:gridSpan w:val="2"/>
            <w:vMerge/>
          </w:tcPr>
          <w:p w14:paraId="5FBE4B57" w14:textId="77777777" w:rsidR="0095675B" w:rsidRPr="00EC26B1" w:rsidRDefault="0095675B" w:rsidP="0095675B">
            <w:pPr>
              <w:pStyle w:val="enviaNETZFllfelder"/>
            </w:pPr>
          </w:p>
        </w:tc>
        <w:tc>
          <w:tcPr>
            <w:tcW w:w="3881" w:type="dxa"/>
            <w:gridSpan w:val="4"/>
            <w:vMerge/>
          </w:tcPr>
          <w:p w14:paraId="225D430A"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6EE1A8D4"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6216B0D1"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1B8A4008"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16A6E4A0" w14:textId="77777777" w:rsidTr="004573CD">
        <w:tc>
          <w:tcPr>
            <w:tcW w:w="364" w:type="dxa"/>
            <w:gridSpan w:val="2"/>
          </w:tcPr>
          <w:p w14:paraId="742040D8" w14:textId="77777777" w:rsidR="0095675B" w:rsidRPr="00EC26B1" w:rsidRDefault="0095675B" w:rsidP="0095675B">
            <w:pPr>
              <w:pStyle w:val="enviaNETZLeerzeile"/>
            </w:pPr>
          </w:p>
        </w:tc>
        <w:tc>
          <w:tcPr>
            <w:tcW w:w="305" w:type="dxa"/>
          </w:tcPr>
          <w:p w14:paraId="14648892" w14:textId="77777777" w:rsidR="0095675B" w:rsidRPr="00EC26B1" w:rsidRDefault="0095675B" w:rsidP="0095675B">
            <w:pPr>
              <w:pStyle w:val="enviaNETZLeerzeile"/>
            </w:pPr>
          </w:p>
        </w:tc>
        <w:tc>
          <w:tcPr>
            <w:tcW w:w="3576" w:type="dxa"/>
            <w:gridSpan w:val="3"/>
          </w:tcPr>
          <w:p w14:paraId="6FD8044E" w14:textId="77777777" w:rsidR="0095675B" w:rsidRPr="00EC26B1" w:rsidRDefault="0095675B" w:rsidP="0095675B">
            <w:pPr>
              <w:pStyle w:val="enviaNETZLeerzeile"/>
            </w:pPr>
          </w:p>
        </w:tc>
        <w:tc>
          <w:tcPr>
            <w:tcW w:w="1714" w:type="dxa"/>
            <w:gridSpan w:val="5"/>
          </w:tcPr>
          <w:p w14:paraId="4D2A182D" w14:textId="77777777" w:rsidR="0095675B" w:rsidRDefault="0095675B" w:rsidP="0095675B">
            <w:pPr>
              <w:pStyle w:val="enviaNETZLeerzeile"/>
            </w:pPr>
          </w:p>
        </w:tc>
        <w:tc>
          <w:tcPr>
            <w:tcW w:w="304" w:type="dxa"/>
            <w:gridSpan w:val="3"/>
          </w:tcPr>
          <w:p w14:paraId="62EE494B" w14:textId="77777777" w:rsidR="0095675B" w:rsidRPr="00EC26B1" w:rsidRDefault="0095675B" w:rsidP="0095675B">
            <w:pPr>
              <w:pStyle w:val="enviaNETZLeerzeile"/>
            </w:pPr>
          </w:p>
        </w:tc>
        <w:tc>
          <w:tcPr>
            <w:tcW w:w="3943" w:type="dxa"/>
            <w:gridSpan w:val="4"/>
          </w:tcPr>
          <w:p w14:paraId="6A7E9F01" w14:textId="77777777" w:rsidR="0095675B" w:rsidRPr="0020420A" w:rsidRDefault="0095675B" w:rsidP="0095675B">
            <w:pPr>
              <w:pStyle w:val="enviaNETZLeerzeile"/>
            </w:pPr>
          </w:p>
        </w:tc>
      </w:tr>
      <w:tr w:rsidR="0095675B" w:rsidRPr="0020420A" w14:paraId="23BACEBA" w14:textId="77777777" w:rsidTr="004573CD">
        <w:tc>
          <w:tcPr>
            <w:tcW w:w="364" w:type="dxa"/>
            <w:gridSpan w:val="2"/>
          </w:tcPr>
          <w:p w14:paraId="1B9D79E3" w14:textId="543223E4" w:rsidR="0095675B" w:rsidRPr="0020420A" w:rsidRDefault="00990619" w:rsidP="0095675B">
            <w:pPr>
              <w:pStyle w:val="enviaNETZFllfelder"/>
            </w:pPr>
            <w:r>
              <w:t>10</w:t>
            </w:r>
          </w:p>
        </w:tc>
        <w:tc>
          <w:tcPr>
            <w:tcW w:w="4872" w:type="dxa"/>
            <w:gridSpan w:val="7"/>
          </w:tcPr>
          <w:p w14:paraId="0359AFF1"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C34C1">
              <w:fldChar w:fldCharType="separate"/>
            </w:r>
            <w:r w:rsidRPr="00EC26B1">
              <w:fldChar w:fldCharType="end"/>
            </w:r>
            <w:r w:rsidRPr="00EC26B1">
              <w:t xml:space="preserve">  </w:t>
            </w:r>
            <w:r w:rsidRPr="0020420A">
              <w:t>Antrag auf Zulassung als KWK- Anlage i. S. d. § 10 KWK-G</w:t>
            </w:r>
          </w:p>
        </w:tc>
        <w:tc>
          <w:tcPr>
            <w:tcW w:w="4970" w:type="dxa"/>
            <w:gridSpan w:val="9"/>
            <w:vAlign w:val="center"/>
          </w:tcPr>
          <w:p w14:paraId="22BF660D" w14:textId="77777777" w:rsidR="0095675B" w:rsidRPr="0020420A" w:rsidRDefault="0095675B" w:rsidP="0095675B">
            <w:pPr>
              <w:pStyle w:val="enviaNETZFeldbezeichnung"/>
            </w:pPr>
            <w:r>
              <w:t>(</w:t>
            </w:r>
            <w:r w:rsidRPr="0020420A">
              <w:t>Eingangsbestätigung des BAFA beilegen)</w:t>
            </w:r>
          </w:p>
        </w:tc>
      </w:tr>
      <w:tr w:rsidR="0095675B" w:rsidRPr="0020420A" w14:paraId="7C8BC1F5" w14:textId="77777777" w:rsidTr="004573CD">
        <w:tc>
          <w:tcPr>
            <w:tcW w:w="364" w:type="dxa"/>
            <w:gridSpan w:val="2"/>
          </w:tcPr>
          <w:p w14:paraId="50996C6B" w14:textId="4FAAE18E" w:rsidR="0095675B" w:rsidRPr="0020420A" w:rsidRDefault="00990619" w:rsidP="0095675B">
            <w:pPr>
              <w:pStyle w:val="enviaNETZFllfelder"/>
            </w:pPr>
            <w:r>
              <w:t>11</w:t>
            </w:r>
          </w:p>
        </w:tc>
        <w:tc>
          <w:tcPr>
            <w:tcW w:w="4872" w:type="dxa"/>
            <w:gridSpan w:val="7"/>
          </w:tcPr>
          <w:p w14:paraId="28E11D37"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C34C1">
              <w:fldChar w:fldCharType="separate"/>
            </w:r>
            <w:r w:rsidRPr="00EC26B1">
              <w:fldChar w:fldCharType="end"/>
            </w:r>
            <w:r w:rsidRPr="00EC26B1">
              <w:t xml:space="preserve">  </w:t>
            </w:r>
            <w:r w:rsidRPr="0020420A">
              <w:t>Anzeige der KWK- Anlage i. S. d. § 10 Abs. 6 KWK-G</w:t>
            </w:r>
          </w:p>
        </w:tc>
        <w:tc>
          <w:tcPr>
            <w:tcW w:w="4970" w:type="dxa"/>
            <w:gridSpan w:val="9"/>
            <w:vAlign w:val="center"/>
          </w:tcPr>
          <w:p w14:paraId="5F2A8060" w14:textId="77777777" w:rsidR="0095675B" w:rsidRPr="0020420A" w:rsidRDefault="0095675B" w:rsidP="0095675B">
            <w:pPr>
              <w:pStyle w:val="enviaNETZFeldbezeichnung"/>
            </w:pPr>
            <w:r>
              <w:t>(</w:t>
            </w:r>
            <w:r w:rsidRPr="0020420A">
              <w:t>Anzeige beim BAFA beilegen)</w:t>
            </w:r>
          </w:p>
        </w:tc>
      </w:tr>
      <w:tr w:rsidR="0095675B" w:rsidRPr="0020420A" w14:paraId="71B1E4ED" w14:textId="77777777" w:rsidTr="004573CD">
        <w:tc>
          <w:tcPr>
            <w:tcW w:w="364" w:type="dxa"/>
            <w:gridSpan w:val="2"/>
          </w:tcPr>
          <w:p w14:paraId="189CC11A" w14:textId="1D06DDE2" w:rsidR="0095675B" w:rsidRPr="0020420A" w:rsidRDefault="0095675B" w:rsidP="0095675B">
            <w:pPr>
              <w:pStyle w:val="enviaNETZFllfelder"/>
            </w:pPr>
            <w:r>
              <w:t>1</w:t>
            </w:r>
            <w:r w:rsidR="00990619">
              <w:t>2</w:t>
            </w:r>
          </w:p>
        </w:tc>
        <w:tc>
          <w:tcPr>
            <w:tcW w:w="4872" w:type="dxa"/>
            <w:gridSpan w:val="7"/>
          </w:tcPr>
          <w:p w14:paraId="50A8C7E7"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C34C1">
              <w:fldChar w:fldCharType="separate"/>
            </w:r>
            <w:r w:rsidRPr="00EC26B1">
              <w:fldChar w:fldCharType="end"/>
            </w:r>
            <w:r w:rsidRPr="00EC26B1">
              <w:t xml:space="preserve">  </w:t>
            </w:r>
            <w:r w:rsidRPr="0020420A">
              <w:t>Zulassung als KWK- Anlage i. S. d. § 10 KWK-G</w:t>
            </w:r>
          </w:p>
        </w:tc>
        <w:tc>
          <w:tcPr>
            <w:tcW w:w="4970" w:type="dxa"/>
            <w:gridSpan w:val="9"/>
            <w:vAlign w:val="center"/>
          </w:tcPr>
          <w:p w14:paraId="7609D15D" w14:textId="77777777" w:rsidR="0095675B" w:rsidRPr="0020420A" w:rsidRDefault="0095675B" w:rsidP="0095675B">
            <w:pPr>
              <w:pStyle w:val="enviaNETZFeldbezeichnung"/>
            </w:pPr>
            <w:r>
              <w:t>(</w:t>
            </w:r>
            <w:r w:rsidRPr="004F0EF6">
              <w:t>Zulassung des BAFA beilegen</w:t>
            </w:r>
            <w:r>
              <w:t>)</w:t>
            </w:r>
          </w:p>
        </w:tc>
      </w:tr>
      <w:tr w:rsidR="0095675B" w:rsidRPr="006526F7" w14:paraId="658F90DF" w14:textId="77777777" w:rsidTr="004573CD">
        <w:tc>
          <w:tcPr>
            <w:tcW w:w="10206" w:type="dxa"/>
            <w:gridSpan w:val="18"/>
          </w:tcPr>
          <w:p w14:paraId="50A859F3" w14:textId="77777777" w:rsidR="0095675B" w:rsidRPr="006526F7" w:rsidRDefault="0095675B" w:rsidP="0095675B">
            <w:pPr>
              <w:pStyle w:val="enviaNETZberschrift"/>
              <w:rPr>
                <w:sz w:val="16"/>
                <w:szCs w:val="16"/>
              </w:rPr>
            </w:pPr>
            <w:r>
              <w:t xml:space="preserve">D) </w:t>
            </w:r>
            <w:r w:rsidRPr="00C578E7">
              <w:t>Besonderheiten / Bemerkungen</w:t>
            </w:r>
          </w:p>
        </w:tc>
      </w:tr>
      <w:tr w:rsidR="0095675B" w:rsidRPr="006526F7" w14:paraId="328A32E2" w14:textId="77777777" w:rsidTr="004573CD">
        <w:tc>
          <w:tcPr>
            <w:tcW w:w="364" w:type="dxa"/>
            <w:gridSpan w:val="2"/>
          </w:tcPr>
          <w:p w14:paraId="4FB5B3CC" w14:textId="77777777" w:rsidR="0095675B" w:rsidRPr="00484A57" w:rsidRDefault="0095675B" w:rsidP="0095675B">
            <w:pPr>
              <w:pStyle w:val="enviaNETZFllfelder"/>
            </w:pPr>
          </w:p>
        </w:tc>
        <w:tc>
          <w:tcPr>
            <w:tcW w:w="9842" w:type="dxa"/>
            <w:gridSpan w:val="16"/>
            <w:vMerge w:val="restart"/>
          </w:tcPr>
          <w:p w14:paraId="08BF6B76" w14:textId="77777777" w:rsidR="0095675B" w:rsidRPr="006526F7" w:rsidRDefault="0095675B" w:rsidP="0095675B">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6526F7" w14:paraId="54ECCB2F" w14:textId="77777777" w:rsidTr="004573CD">
        <w:tc>
          <w:tcPr>
            <w:tcW w:w="364" w:type="dxa"/>
            <w:gridSpan w:val="2"/>
          </w:tcPr>
          <w:p w14:paraId="7ACED799" w14:textId="77777777" w:rsidR="0095675B" w:rsidRPr="00484A57" w:rsidRDefault="0095675B" w:rsidP="0095675B">
            <w:pPr>
              <w:pStyle w:val="enviaNETZFllfelder"/>
            </w:pPr>
          </w:p>
        </w:tc>
        <w:tc>
          <w:tcPr>
            <w:tcW w:w="9842" w:type="dxa"/>
            <w:gridSpan w:val="16"/>
            <w:vMerge/>
          </w:tcPr>
          <w:p w14:paraId="6C31FE11" w14:textId="77777777" w:rsidR="0095675B" w:rsidRPr="006526F7" w:rsidRDefault="0095675B" w:rsidP="0095675B">
            <w:pPr>
              <w:pStyle w:val="enviaNETZFllfelder"/>
              <w:rPr>
                <w:sz w:val="16"/>
                <w:szCs w:val="16"/>
              </w:rPr>
            </w:pPr>
          </w:p>
        </w:tc>
      </w:tr>
      <w:tr w:rsidR="0095675B" w:rsidRPr="006526F7" w14:paraId="5C118266" w14:textId="77777777" w:rsidTr="004573CD">
        <w:tc>
          <w:tcPr>
            <w:tcW w:w="10206" w:type="dxa"/>
            <w:gridSpan w:val="18"/>
            <w:vAlign w:val="center"/>
          </w:tcPr>
          <w:p w14:paraId="1B3BB167" w14:textId="77777777" w:rsidR="0095675B" w:rsidRPr="006526F7" w:rsidRDefault="0095675B" w:rsidP="0095675B">
            <w:pPr>
              <w:pStyle w:val="enviaNETZberschrift"/>
              <w:rPr>
                <w:sz w:val="16"/>
                <w:szCs w:val="16"/>
              </w:rPr>
            </w:pPr>
            <w:r w:rsidRPr="00C578E7">
              <w:t>E) Inbetriebnahme</w:t>
            </w:r>
          </w:p>
        </w:tc>
      </w:tr>
      <w:tr w:rsidR="0095675B" w:rsidRPr="00EC26B1" w14:paraId="336F6BC3" w14:textId="77777777" w:rsidTr="004573CD">
        <w:tc>
          <w:tcPr>
            <w:tcW w:w="364" w:type="dxa"/>
            <w:gridSpan w:val="2"/>
            <w:vMerge w:val="restart"/>
          </w:tcPr>
          <w:p w14:paraId="26C475EC" w14:textId="77777777" w:rsidR="0095675B" w:rsidRPr="00EC26B1" w:rsidRDefault="0095675B" w:rsidP="0095675B">
            <w:pPr>
              <w:pStyle w:val="enviaNETZFllfelder"/>
            </w:pPr>
            <w:r>
              <w:t>1</w:t>
            </w:r>
          </w:p>
        </w:tc>
        <w:tc>
          <w:tcPr>
            <w:tcW w:w="4314" w:type="dxa"/>
            <w:gridSpan w:val="5"/>
            <w:vMerge w:val="restart"/>
          </w:tcPr>
          <w:p w14:paraId="59ECA3AB" w14:textId="77777777" w:rsidR="0095675B" w:rsidRPr="00EC26B1" w:rsidRDefault="0095675B" w:rsidP="0095675B">
            <w:pPr>
              <w:pStyle w:val="enviaNETZFllfelder"/>
            </w:pPr>
            <w:r w:rsidRPr="004F0EF6">
              <w:t>Die erstmalige Inbetriebsetzung der Anlage erfolgte am:</w:t>
            </w:r>
          </w:p>
        </w:tc>
        <w:tc>
          <w:tcPr>
            <w:tcW w:w="1281" w:type="dxa"/>
            <w:gridSpan w:val="4"/>
          </w:tcPr>
          <w:p w14:paraId="664FB527" w14:textId="77777777" w:rsidR="0095675B" w:rsidRPr="00EC26B1" w:rsidRDefault="0095675B" w:rsidP="0095675B">
            <w:pPr>
              <w:pStyle w:val="enviaNETZFeldbezeichnung"/>
            </w:pPr>
            <w:r>
              <w:t>Datum</w:t>
            </w:r>
          </w:p>
        </w:tc>
        <w:tc>
          <w:tcPr>
            <w:tcW w:w="285" w:type="dxa"/>
            <w:gridSpan w:val="2"/>
          </w:tcPr>
          <w:p w14:paraId="1AE597CD" w14:textId="77777777" w:rsidR="0095675B" w:rsidRPr="00EC26B1" w:rsidRDefault="0095675B" w:rsidP="0095675B">
            <w:pPr>
              <w:pStyle w:val="enviaNETZFeldbezeichnung"/>
            </w:pPr>
          </w:p>
        </w:tc>
        <w:tc>
          <w:tcPr>
            <w:tcW w:w="3962" w:type="dxa"/>
            <w:gridSpan w:val="5"/>
          </w:tcPr>
          <w:p w14:paraId="74FD45E6" w14:textId="77777777" w:rsidR="0095675B" w:rsidRPr="00EC26B1" w:rsidRDefault="0095675B" w:rsidP="0095675B">
            <w:pPr>
              <w:pStyle w:val="enviaNETZFeldbezeichnung"/>
            </w:pPr>
            <w:r>
              <w:t>Uhrzeit</w:t>
            </w:r>
          </w:p>
        </w:tc>
      </w:tr>
      <w:tr w:rsidR="0095675B" w:rsidRPr="00921B77" w14:paraId="6540876A" w14:textId="77777777" w:rsidTr="004573CD">
        <w:tc>
          <w:tcPr>
            <w:tcW w:w="364" w:type="dxa"/>
            <w:gridSpan w:val="2"/>
            <w:vMerge/>
          </w:tcPr>
          <w:p w14:paraId="5485DE32" w14:textId="77777777" w:rsidR="0095675B" w:rsidRPr="00EC26B1" w:rsidRDefault="0095675B" w:rsidP="0095675B">
            <w:pPr>
              <w:pStyle w:val="enviaNETZFllfelder"/>
            </w:pPr>
          </w:p>
        </w:tc>
        <w:tc>
          <w:tcPr>
            <w:tcW w:w="4314" w:type="dxa"/>
            <w:gridSpan w:val="5"/>
            <w:vMerge/>
            <w:tcBorders>
              <w:right w:val="single" w:sz="4" w:space="0" w:color="000000"/>
            </w:tcBorders>
          </w:tcPr>
          <w:p w14:paraId="2EAA1382" w14:textId="77777777" w:rsidR="0095675B" w:rsidRPr="00EC26B1" w:rsidRDefault="0095675B" w:rsidP="0095675B">
            <w:pPr>
              <w:pStyle w:val="enviaNETZFllfelder"/>
            </w:pPr>
          </w:p>
        </w:tc>
        <w:tc>
          <w:tcPr>
            <w:tcW w:w="1281" w:type="dxa"/>
            <w:gridSpan w:val="4"/>
            <w:tcBorders>
              <w:left w:val="single" w:sz="4" w:space="0" w:color="000000"/>
              <w:bottom w:val="single" w:sz="4" w:space="0" w:color="000000"/>
            </w:tcBorders>
          </w:tcPr>
          <w:p w14:paraId="4DBB38EB"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95675B" w:rsidRPr="00921B77" w:rsidRDefault="0095675B" w:rsidP="0095675B">
            <w:pPr>
              <w:pStyle w:val="enviaNETZFllfelder"/>
            </w:pPr>
          </w:p>
        </w:tc>
        <w:tc>
          <w:tcPr>
            <w:tcW w:w="3962" w:type="dxa"/>
            <w:gridSpan w:val="5"/>
            <w:tcBorders>
              <w:left w:val="single" w:sz="4" w:space="0" w:color="000000"/>
              <w:bottom w:val="single" w:sz="4" w:space="0" w:color="000000"/>
            </w:tcBorders>
          </w:tcPr>
          <w:p w14:paraId="2750E3D1"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4F0EF6" w14:paraId="72C2FB07" w14:textId="77777777" w:rsidTr="004573CD">
        <w:tc>
          <w:tcPr>
            <w:tcW w:w="364" w:type="dxa"/>
            <w:gridSpan w:val="2"/>
          </w:tcPr>
          <w:p w14:paraId="7797DA13" w14:textId="77777777" w:rsidR="0095675B" w:rsidRPr="004F0EF6" w:rsidRDefault="0095675B" w:rsidP="0095675B">
            <w:pPr>
              <w:pStyle w:val="enviaNETZLeerzeile"/>
            </w:pPr>
          </w:p>
        </w:tc>
        <w:tc>
          <w:tcPr>
            <w:tcW w:w="3881" w:type="dxa"/>
            <w:gridSpan w:val="4"/>
          </w:tcPr>
          <w:p w14:paraId="179612AD" w14:textId="77777777" w:rsidR="0095675B" w:rsidRPr="004F0EF6" w:rsidRDefault="0095675B" w:rsidP="0095675B">
            <w:pPr>
              <w:pStyle w:val="enviaNETZLeerzeile"/>
            </w:pPr>
          </w:p>
        </w:tc>
        <w:tc>
          <w:tcPr>
            <w:tcW w:w="5961" w:type="dxa"/>
            <w:gridSpan w:val="12"/>
          </w:tcPr>
          <w:p w14:paraId="73572F6A" w14:textId="77777777" w:rsidR="0095675B" w:rsidRPr="004F0EF6" w:rsidRDefault="0095675B" w:rsidP="0095675B">
            <w:pPr>
              <w:pStyle w:val="enviaNETZLeerzeile"/>
            </w:pPr>
          </w:p>
        </w:tc>
      </w:tr>
      <w:tr w:rsidR="0095675B" w:rsidRPr="004F0EF6" w14:paraId="2F95E7C8" w14:textId="77777777" w:rsidTr="004573CD">
        <w:tc>
          <w:tcPr>
            <w:tcW w:w="364" w:type="dxa"/>
            <w:gridSpan w:val="2"/>
          </w:tcPr>
          <w:p w14:paraId="3D252FC2" w14:textId="77777777" w:rsidR="0095675B" w:rsidRPr="004F0EF6" w:rsidRDefault="0095675B" w:rsidP="0095675B">
            <w:pPr>
              <w:pStyle w:val="enviaNETZFllfelder"/>
            </w:pPr>
          </w:p>
        </w:tc>
        <w:tc>
          <w:tcPr>
            <w:tcW w:w="4314" w:type="dxa"/>
            <w:gridSpan w:val="5"/>
          </w:tcPr>
          <w:p w14:paraId="56A5F4D3" w14:textId="77777777" w:rsidR="0095675B" w:rsidRPr="004F0EF6"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C34C1">
              <w:fldChar w:fldCharType="separate"/>
            </w:r>
            <w:r w:rsidRPr="00EC26B1">
              <w:fldChar w:fldCharType="end"/>
            </w:r>
            <w:r w:rsidRPr="00EC26B1">
              <w:t xml:space="preserve">  </w:t>
            </w:r>
            <w:r w:rsidRPr="004F0EF6">
              <w:t>ausschließlich mit erneuerbaren Energien</w:t>
            </w:r>
          </w:p>
        </w:tc>
        <w:tc>
          <w:tcPr>
            <w:tcW w:w="5528" w:type="dxa"/>
            <w:gridSpan w:val="11"/>
          </w:tcPr>
          <w:p w14:paraId="37AE2A34" w14:textId="77777777" w:rsidR="0095675B" w:rsidRPr="004F0EF6"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FC34C1">
              <w:fldChar w:fldCharType="separate"/>
            </w:r>
            <w:r w:rsidRPr="00EC26B1">
              <w:fldChar w:fldCharType="end"/>
            </w:r>
            <w:r w:rsidRPr="00EC26B1">
              <w:t xml:space="preserve">  </w:t>
            </w:r>
            <w:r w:rsidRPr="004F0EF6">
              <w:t>mit sonstigen Energieträgern</w:t>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02578608" w:rsidR="0095675B" w:rsidRDefault="0095675B" w:rsidP="0095675B">
            <w:pPr>
              <w:pStyle w:val="enviaNETZFllfelder"/>
            </w:pPr>
            <w:r>
              <w:t xml:space="preserve">Die Erzeugungseinheit ist nach den Bedingungen der VDE-AR-4110 und den Technischen Anschlussbedingungen der </w:t>
            </w:r>
            <w:r w:rsidR="00FD36CC">
              <w:t>EVIP</w:t>
            </w:r>
            <w:r>
              <w:t xml:space="preserve">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047D6FD8" w:rsidR="0095675B" w:rsidRPr="00C578E7" w:rsidRDefault="0095675B" w:rsidP="0095675B">
            <w:pPr>
              <w:pStyle w:val="enviaNETZFllfelder"/>
            </w:pPr>
            <w:r>
              <w:t xml:space="preserve">Ich/Wir erkläre/n hiermit, dass die vorstehenden Angaben der Wahrheit entsprechen und verpflichte/n mich/uns, sämtliche Änderungen der Anlage unverzüglich der </w:t>
            </w:r>
            <w:r w:rsidR="00FD36CC">
              <w:t>EVIP</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7CC4F117" w:rsidR="0095675B" w:rsidRPr="00484A57" w:rsidRDefault="0095675B" w:rsidP="0095675B">
            <w:pPr>
              <w:pStyle w:val="enviaNETZFllfelderFett"/>
            </w:pPr>
            <w:r w:rsidRPr="00CB1415">
              <w:t>Errichter / Inbetriebsetzer</w:t>
            </w:r>
            <w:r w:rsidR="007A52E7">
              <w:t xml:space="preserve"> </w:t>
            </w:r>
            <w:r w:rsidR="007A52E7">
              <w:br/>
            </w:r>
            <w:r w:rsidR="007A52E7">
              <w:rPr>
                <w:rFonts w:cs="Arial"/>
                <w:sz w:val="16"/>
                <w:szCs w:val="16"/>
              </w:rPr>
              <w:t>(für Ziffer B – technische Angaben)</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16804F70" w:rsidR="0095675B" w:rsidRPr="0095675B" w:rsidRDefault="0095675B" w:rsidP="0095675B">
            <w:pPr>
              <w:spacing w:after="0" w:line="240" w:lineRule="auto"/>
              <w:ind w:left="-108" w:firstLine="108"/>
              <w:rPr>
                <w:rFonts w:eastAsia="Times New Roman"/>
                <w:sz w:val="15"/>
                <w:szCs w:val="20"/>
              </w:rPr>
            </w:pPr>
            <w:r w:rsidRPr="0095675B">
              <w:rPr>
                <w:rFonts w:eastAsia="Times New Roman"/>
                <w:sz w:val="15"/>
                <w:szCs w:val="20"/>
              </w:rPr>
              <w:t xml:space="preserve">Erläuterungen zur Erklärung zur Inbetriebnahme einer Erzeugungsanlage am </w:t>
            </w:r>
            <w:r w:rsidRPr="0095675B">
              <w:rPr>
                <w:rFonts w:eastAsia="Times New Roman"/>
                <w:b/>
                <w:sz w:val="15"/>
                <w:szCs w:val="20"/>
              </w:rPr>
              <w:t>Mittelspannungsnetz</w:t>
            </w:r>
            <w:r w:rsidRPr="0095675B">
              <w:rPr>
                <w:rFonts w:eastAsia="Times New Roman"/>
                <w:sz w:val="15"/>
                <w:szCs w:val="20"/>
              </w:rPr>
              <w:t xml:space="preserve"> der </w:t>
            </w:r>
            <w:r w:rsidR="00FD36CC" w:rsidRPr="00FD36CC">
              <w:rPr>
                <w:rFonts w:eastAsia="Times New Roman"/>
                <w:sz w:val="15"/>
                <w:szCs w:val="20"/>
              </w:rPr>
              <w:t>EVIP</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75DD5C01"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w:t>
            </w:r>
            <w:r w:rsidR="00FD36CC" w:rsidRPr="00FD36CC">
              <w:rPr>
                <w:rFonts w:eastAsia="Times New Roman"/>
                <w:sz w:val="13"/>
                <w:szCs w:val="13"/>
              </w:rPr>
              <w:t>EVIP</w:t>
            </w:r>
            <w:r w:rsidRPr="0095675B">
              <w:rPr>
                <w:rFonts w:eastAsia="Times New Roman"/>
                <w:sz w:val="13"/>
                <w:szCs w:val="13"/>
              </w:rPr>
              <w:t xml:space="preserve"> der Zählerstand der Messeinrichtung zum Zeitpunkt der Inbetriebnahme der neu angeschlossenen Erzeugungseinheit mitzuteilen. Liegt kein Zählerstand vor, wird die </w:t>
            </w:r>
            <w:r w:rsidR="00FD36CC" w:rsidRPr="00FD36CC">
              <w:rPr>
                <w:rFonts w:eastAsia="Times New Roman"/>
                <w:sz w:val="13"/>
                <w:szCs w:val="13"/>
              </w:rPr>
              <w:t>EVIP</w:t>
            </w:r>
            <w:r w:rsidRPr="0095675B">
              <w:rPr>
                <w:rFonts w:eastAsia="Times New Roman"/>
                <w:sz w:val="13"/>
                <w:szCs w:val="13"/>
              </w:rPr>
              <w:t xml:space="preserve"> eine Abgrenzung des Zählerstandes vornehmen. </w:t>
            </w:r>
          </w:p>
          <w:p w14:paraId="26B3F705" w14:textId="77777777" w:rsid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p w14:paraId="61185028" w14:textId="77777777" w:rsidR="007A52E7" w:rsidRPr="00E6737A" w:rsidRDefault="007A52E7" w:rsidP="007A52E7">
            <w:pPr>
              <w:spacing w:before="20" w:after="0" w:line="240" w:lineRule="auto"/>
              <w:rPr>
                <w:rFonts w:eastAsia="Times New Roman"/>
                <w:sz w:val="12"/>
                <w:szCs w:val="12"/>
              </w:rPr>
            </w:pPr>
            <w:r w:rsidRPr="00E6737A">
              <w:rPr>
                <w:rFonts w:eastAsia="Times New Roman"/>
                <w:b/>
                <w:bCs/>
                <w:sz w:val="12"/>
                <w:szCs w:val="12"/>
              </w:rPr>
              <w:t>Hinweise zum Datenschutz:</w:t>
            </w:r>
          </w:p>
          <w:p w14:paraId="7CC80A76" w14:textId="77777777" w:rsidR="007A52E7" w:rsidRPr="00E6737A" w:rsidRDefault="007A52E7" w:rsidP="007A52E7">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21463B58" w14:textId="77777777" w:rsidR="007A52E7" w:rsidRPr="00E6737A" w:rsidRDefault="007A52E7" w:rsidP="007A52E7">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1E5F56CB" w14:textId="77777777" w:rsidR="007A52E7" w:rsidRPr="00E6737A" w:rsidRDefault="007A52E7" w:rsidP="007A52E7">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4A916996" w14:textId="77777777" w:rsidR="007A52E7" w:rsidRPr="00E6737A" w:rsidRDefault="007A52E7" w:rsidP="007A52E7">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79C15450" w14:textId="77777777" w:rsidR="007A52E7" w:rsidRPr="0095675B" w:rsidRDefault="007A52E7" w:rsidP="0095675B">
            <w:pPr>
              <w:spacing w:before="20" w:after="0" w:line="240" w:lineRule="auto"/>
              <w:rPr>
                <w:rFonts w:eastAsia="Times New Roman"/>
                <w:sz w:val="13"/>
                <w:szCs w:val="13"/>
              </w:rPr>
            </w:pP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46F81E2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 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37A9B142"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Für Anlagen mit einer Leistung ≤ 25 kW besteht keine </w:t>
            </w:r>
            <w:r w:rsidR="000D6F9F">
              <w:rPr>
                <w:rFonts w:eastAsia="Times New Roman"/>
                <w:sz w:val="13"/>
                <w:szCs w:val="13"/>
              </w:rPr>
              <w:t xml:space="preserve">Pflicht zur </w:t>
            </w:r>
            <w:r w:rsidR="000D6F9F" w:rsidRPr="000D6F9F">
              <w:rPr>
                <w:rFonts w:eastAsia="Times New Roman"/>
                <w:sz w:val="13"/>
                <w:szCs w:val="13"/>
              </w:rPr>
              <w:t xml:space="preserve">Regelung der Einspeiseleistung </w:t>
            </w:r>
            <w:r w:rsidRPr="0095675B">
              <w:rPr>
                <w:rFonts w:eastAsia="Times New Roman"/>
                <w:sz w:val="13"/>
                <w:szCs w:val="13"/>
              </w:rPr>
              <w:t xml:space="preserve">(außer PV-Anlagen, hier gelten gesonderte Bedingungen nach EEG) </w:t>
            </w: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7C798CEF"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Es ist anzugeben ob und wie die Anforderungen der VDE AR 4110 und der TAB-MS der </w:t>
            </w:r>
            <w:r w:rsidR="00FD36CC" w:rsidRPr="00FD36CC">
              <w:rPr>
                <w:rFonts w:eastAsia="Times New Roman"/>
                <w:sz w:val="13"/>
                <w:szCs w:val="13"/>
              </w:rPr>
              <w:t>EVIP</w:t>
            </w:r>
            <w:r w:rsidRPr="0095675B">
              <w:rPr>
                <w:rFonts w:eastAsia="Times New Roman"/>
                <w:sz w:val="13"/>
                <w:szCs w:val="13"/>
              </w:rPr>
              <w:t xml:space="preserve"> am Netzanschlusspunkt (Übergabestation) erfüllt werden.  Die erforderliche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564A9C" w:rsidRPr="0095675B" w14:paraId="3DED92AA" w14:textId="77777777" w:rsidTr="0095675B">
        <w:trPr>
          <w:trHeight w:val="355"/>
        </w:trPr>
        <w:tc>
          <w:tcPr>
            <w:tcW w:w="306" w:type="dxa"/>
            <w:vMerge w:val="restart"/>
            <w:shd w:val="clear" w:color="auto" w:fill="auto"/>
          </w:tcPr>
          <w:p w14:paraId="052D9784"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57178F9E" w14:textId="6F8F137D" w:rsidR="00564A9C" w:rsidRPr="0095675B" w:rsidRDefault="00564A9C" w:rsidP="003B34FA">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sidRPr="00FD36CC">
              <w:rPr>
                <w:rFonts w:eastAsia="Times New Roman"/>
                <w:sz w:val="13"/>
                <w:szCs w:val="13"/>
              </w:rPr>
              <w:t>EVIP</w:t>
            </w:r>
            <w:r w:rsidRPr="0095675B">
              <w:rPr>
                <w:rFonts w:eastAsia="Times New Roman"/>
                <w:sz w:val="13"/>
                <w:szCs w:val="13"/>
              </w:rPr>
              <w:t xml:space="preserve"> jederzeit die Einspeiseleistung bei Netzüberlastung ferngesteuert reduzieren und die jeweilige Ist-Einspeisung abrufen kann</w:t>
            </w:r>
            <w:r>
              <w:rPr>
                <w:rFonts w:eastAsia="Times New Roman"/>
                <w:sz w:val="13"/>
                <w:szCs w:val="13"/>
              </w:rPr>
              <w:t>.</w:t>
            </w:r>
            <w:r w:rsidRPr="0095675B">
              <w:rPr>
                <w:rFonts w:eastAsia="Times New Roman"/>
                <w:sz w:val="13"/>
                <w:szCs w:val="13"/>
              </w:rPr>
              <w:t xml:space="preserve"> Anlagen zur Erzeugung von Strom aus solarer Strahlungsenergie und mit einer installierten Leistung von höchstens 25 kW sind verpflichtet, ihre Anlagen mit technischen Einrichtungen auszustatten, mit </w:t>
            </w:r>
            <w:r w:rsidRPr="00FD36CC">
              <w:rPr>
                <w:rFonts w:eastAsia="Times New Roman"/>
                <w:sz w:val="13"/>
                <w:szCs w:val="13"/>
              </w:rPr>
              <w:t>EVIP</w:t>
            </w:r>
            <w:r w:rsidRPr="0095675B">
              <w:rPr>
                <w:rFonts w:eastAsia="Times New Roman"/>
                <w:sz w:val="13"/>
                <w:szCs w:val="13"/>
              </w:rPr>
              <w:t xml:space="preserve"> jederzeit die Einspeiseleistung bei Netzüberlastung ferngesteuert reduzieren kann. Alternativ kann die installierte Leistung am Netzverknüpfungspunkt auf eine maximale Wirkleistungseinspeisung von 70 % begrenzt werden.</w:t>
            </w:r>
          </w:p>
        </w:tc>
      </w:tr>
      <w:tr w:rsidR="00564A9C" w:rsidRPr="0095675B" w14:paraId="5CAA1EFA" w14:textId="77777777" w:rsidTr="0095675B">
        <w:tc>
          <w:tcPr>
            <w:tcW w:w="306" w:type="dxa"/>
            <w:vMerge/>
            <w:shd w:val="clear" w:color="auto" w:fill="auto"/>
          </w:tcPr>
          <w:p w14:paraId="5E205DAC"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1AB66821"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564A9C" w:rsidRPr="0095675B" w:rsidRDefault="00564A9C"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564A9C" w:rsidRPr="0095675B" w14:paraId="48ADACDC" w14:textId="77777777" w:rsidTr="0095675B">
        <w:trPr>
          <w:trHeight w:val="355"/>
        </w:trPr>
        <w:tc>
          <w:tcPr>
            <w:tcW w:w="306" w:type="dxa"/>
            <w:vMerge/>
            <w:shd w:val="clear" w:color="auto" w:fill="auto"/>
          </w:tcPr>
          <w:p w14:paraId="05733A8F"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309A3C58"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564A9C" w:rsidRPr="0095675B" w14:paraId="017CE5FF" w14:textId="77777777" w:rsidTr="0095675B">
        <w:tc>
          <w:tcPr>
            <w:tcW w:w="306" w:type="dxa"/>
            <w:vMerge/>
            <w:shd w:val="clear" w:color="auto" w:fill="auto"/>
          </w:tcPr>
          <w:p w14:paraId="49CD4299"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6280B6C8"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39ECF841" w14:textId="77777777" w:rsidR="00564A9C" w:rsidRDefault="00564A9C" w:rsidP="007A52E7">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52FCA2F0" w14:textId="77777777" w:rsidR="00564A9C" w:rsidRPr="00DD346D" w:rsidRDefault="00564A9C" w:rsidP="007A52E7">
            <w:pPr>
              <w:spacing w:before="20" w:after="0" w:line="240" w:lineRule="auto"/>
              <w:rPr>
                <w:rFonts w:eastAsia="Times New Roman"/>
                <w:sz w:val="13"/>
                <w:szCs w:val="13"/>
              </w:rPr>
            </w:pPr>
          </w:p>
          <w:p w14:paraId="4103BC69" w14:textId="77777777" w:rsidR="00564A9C" w:rsidRPr="00DD346D" w:rsidRDefault="00564A9C" w:rsidP="007A52E7">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475FDF36" w14:textId="77777777"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4402F701" w14:textId="77777777"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40CAB9C7" w14:textId="77777777"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3C45EE05" w14:textId="77777777"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61C910C7" w14:textId="77777777" w:rsidR="00564A9C" w:rsidRPr="00DD346D" w:rsidRDefault="00564A9C" w:rsidP="007A52E7">
            <w:pPr>
              <w:spacing w:before="20" w:after="0" w:line="240" w:lineRule="auto"/>
              <w:ind w:hanging="130"/>
              <w:rPr>
                <w:rFonts w:eastAsia="Times New Roman"/>
                <w:sz w:val="13"/>
                <w:szCs w:val="13"/>
              </w:rPr>
            </w:pPr>
          </w:p>
          <w:p w14:paraId="79958FC3" w14:textId="77777777" w:rsidR="00564A9C" w:rsidRPr="00DD346D" w:rsidRDefault="00564A9C" w:rsidP="007A52E7">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79B91423" w14:textId="412A039B"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4C467CEC" w14:textId="0FEAE542" w:rsidR="00564A9C" w:rsidRPr="00DD346D" w:rsidRDefault="00564A9C" w:rsidP="007A52E7">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47334D77" w14:textId="77777777" w:rsidR="00564A9C" w:rsidRPr="00DD346D" w:rsidRDefault="00564A9C" w:rsidP="007A52E7">
            <w:pPr>
              <w:spacing w:before="20" w:after="0" w:line="240" w:lineRule="auto"/>
              <w:ind w:hanging="130"/>
              <w:rPr>
                <w:rFonts w:eastAsia="Times New Roman"/>
                <w:sz w:val="13"/>
                <w:szCs w:val="13"/>
              </w:rPr>
            </w:pPr>
          </w:p>
          <w:p w14:paraId="162F9F02" w14:textId="77777777" w:rsidR="00564A9C" w:rsidRPr="00DD346D" w:rsidRDefault="00564A9C" w:rsidP="007A52E7">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3BF3BBDC" w14:textId="152B100A" w:rsidR="00564A9C" w:rsidRPr="00DD346D" w:rsidRDefault="00564A9C" w:rsidP="007A52E7">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evip</w:t>
            </w:r>
            <w:r w:rsidRPr="00DD346D">
              <w:rPr>
                <w:rFonts w:eastAsia="Times New Roman"/>
                <w:sz w:val="13"/>
                <w:szCs w:val="13"/>
              </w:rPr>
              <w:t>.de verwenden)</w:t>
            </w:r>
          </w:p>
          <w:p w14:paraId="7C3E6A31" w14:textId="53052608" w:rsidR="00564A9C" w:rsidRPr="0095675B" w:rsidRDefault="00564A9C" w:rsidP="007A52E7">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Pr>
                <w:rFonts w:eastAsia="Times New Roman"/>
                <w:sz w:val="13"/>
                <w:szCs w:val="13"/>
              </w:rPr>
              <w:t>.</w:t>
            </w:r>
          </w:p>
        </w:tc>
      </w:tr>
      <w:tr w:rsidR="007A52E7" w:rsidRPr="0095675B" w14:paraId="2202160F" w14:textId="77777777" w:rsidTr="00030F77">
        <w:tc>
          <w:tcPr>
            <w:tcW w:w="732" w:type="dxa"/>
            <w:gridSpan w:val="2"/>
            <w:shd w:val="clear" w:color="auto" w:fill="auto"/>
          </w:tcPr>
          <w:p w14:paraId="7BD10130" w14:textId="1C953F2D" w:rsidR="007A52E7" w:rsidRPr="0095675B" w:rsidRDefault="007A52E7" w:rsidP="007A52E7">
            <w:pPr>
              <w:spacing w:before="20" w:after="0" w:line="240" w:lineRule="auto"/>
              <w:rPr>
                <w:rFonts w:eastAsia="Times New Roman"/>
                <w:sz w:val="13"/>
                <w:szCs w:val="13"/>
              </w:rPr>
            </w:pPr>
            <w:r w:rsidRPr="0095675B">
              <w:rPr>
                <w:rFonts w:eastAsia="Times New Roman"/>
                <w:b/>
                <w:sz w:val="13"/>
                <w:szCs w:val="13"/>
              </w:rPr>
              <w:lastRenderedPageBreak/>
              <w:t>Ziffer</w:t>
            </w:r>
          </w:p>
        </w:tc>
        <w:tc>
          <w:tcPr>
            <w:tcW w:w="1701" w:type="dxa"/>
          </w:tcPr>
          <w:p w14:paraId="1C2793AA" w14:textId="24A5714D" w:rsidR="007A52E7" w:rsidRPr="0095675B" w:rsidRDefault="007A52E7" w:rsidP="007A52E7">
            <w:pPr>
              <w:spacing w:before="20" w:after="0" w:line="240" w:lineRule="auto"/>
              <w:rPr>
                <w:rFonts w:eastAsia="Times New Roman"/>
                <w:sz w:val="13"/>
                <w:szCs w:val="13"/>
              </w:rPr>
            </w:pPr>
            <w:r w:rsidRPr="0095675B">
              <w:rPr>
                <w:rFonts w:eastAsia="Times New Roman"/>
                <w:b/>
                <w:sz w:val="13"/>
                <w:szCs w:val="13"/>
              </w:rPr>
              <w:t>Begriff</w:t>
            </w:r>
          </w:p>
        </w:tc>
        <w:tc>
          <w:tcPr>
            <w:tcW w:w="7773" w:type="dxa"/>
            <w:tcBorders>
              <w:top w:val="single" w:sz="4" w:space="0" w:color="auto"/>
              <w:bottom w:val="single" w:sz="4" w:space="0" w:color="auto"/>
            </w:tcBorders>
          </w:tcPr>
          <w:p w14:paraId="355892BC" w14:textId="79F84EAE" w:rsidR="007A52E7" w:rsidRPr="0095675B" w:rsidRDefault="007A52E7" w:rsidP="007A52E7">
            <w:pPr>
              <w:spacing w:before="20" w:after="0" w:line="240" w:lineRule="auto"/>
              <w:rPr>
                <w:rFonts w:eastAsia="Times New Roman"/>
                <w:sz w:val="13"/>
                <w:szCs w:val="13"/>
              </w:rPr>
            </w:pPr>
            <w:r w:rsidRPr="0095675B">
              <w:rPr>
                <w:rFonts w:eastAsia="Times New Roman"/>
                <w:b/>
                <w:sz w:val="13"/>
                <w:szCs w:val="13"/>
              </w:rPr>
              <w:t>Erläuterungen / Hinweise / Ergänzungen</w:t>
            </w:r>
          </w:p>
        </w:tc>
      </w:tr>
      <w:tr w:rsidR="00564A9C" w:rsidRPr="0095675B" w14:paraId="776DCA08" w14:textId="77777777" w:rsidTr="0095675B">
        <w:tc>
          <w:tcPr>
            <w:tcW w:w="306" w:type="dxa"/>
            <w:vMerge w:val="restart"/>
            <w:shd w:val="clear" w:color="auto" w:fill="auto"/>
          </w:tcPr>
          <w:p w14:paraId="2F90156B" w14:textId="0D69C6C4" w:rsidR="00564A9C" w:rsidRPr="0095675B" w:rsidRDefault="00564A9C" w:rsidP="0095675B">
            <w:pPr>
              <w:spacing w:before="20" w:after="0" w:line="240" w:lineRule="auto"/>
              <w:rPr>
                <w:rFonts w:eastAsia="Times New Roman"/>
                <w:sz w:val="13"/>
                <w:szCs w:val="13"/>
              </w:rPr>
            </w:pPr>
            <w:r>
              <w:rPr>
                <w:rFonts w:eastAsia="Times New Roman"/>
                <w:sz w:val="13"/>
                <w:szCs w:val="13"/>
              </w:rPr>
              <w:t>C</w:t>
            </w:r>
          </w:p>
        </w:tc>
        <w:tc>
          <w:tcPr>
            <w:tcW w:w="426" w:type="dxa"/>
            <w:shd w:val="clear" w:color="auto" w:fill="auto"/>
          </w:tcPr>
          <w:p w14:paraId="45928309"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Pr>
                <w:rFonts w:eastAsia="Times New Roman"/>
                <w:sz w:val="13"/>
                <w:szCs w:val="13"/>
              </w:rPr>
              <w:t>Ph</w:t>
            </w:r>
            <w:r w:rsidRPr="0095675B">
              <w:rPr>
                <w:rFonts w:eastAsia="Times New Roman"/>
                <w:sz w:val="13"/>
                <w:szCs w:val="13"/>
              </w:rPr>
              <w:t>otovoltaikanlage (s.</w:t>
            </w:r>
            <w:r>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564A9C" w:rsidRPr="0095675B" w14:paraId="5DFC74E5" w14:textId="77777777" w:rsidTr="0095675B">
        <w:tc>
          <w:tcPr>
            <w:tcW w:w="306" w:type="dxa"/>
            <w:vMerge/>
            <w:shd w:val="clear" w:color="auto" w:fill="auto"/>
          </w:tcPr>
          <w:p w14:paraId="49EC7D95"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109A8D88" w14:textId="244E03DC" w:rsidR="00564A9C" w:rsidRPr="0095675B" w:rsidRDefault="00564A9C"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350A0F5F"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tc>
      </w:tr>
      <w:tr w:rsidR="00564A9C" w:rsidRPr="0095675B" w14:paraId="5523DBDE" w14:textId="77777777" w:rsidTr="0095675B">
        <w:tc>
          <w:tcPr>
            <w:tcW w:w="306" w:type="dxa"/>
            <w:vMerge/>
            <w:shd w:val="clear" w:color="auto" w:fill="auto"/>
          </w:tcPr>
          <w:p w14:paraId="391D56AD" w14:textId="77777777" w:rsidR="00564A9C" w:rsidRPr="0095675B" w:rsidRDefault="00564A9C"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1CA005C9" w:rsidR="00564A9C" w:rsidRPr="0095675B" w:rsidRDefault="00564A9C" w:rsidP="0095675B">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564A9C" w:rsidRPr="0095675B" w14:paraId="35462413" w14:textId="77777777" w:rsidTr="0095675B">
        <w:tc>
          <w:tcPr>
            <w:tcW w:w="306" w:type="dxa"/>
            <w:vMerge/>
            <w:shd w:val="clear" w:color="auto" w:fill="auto"/>
          </w:tcPr>
          <w:p w14:paraId="5BB6A7DE"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0952CFC9" w14:textId="36D170EB" w:rsidR="00564A9C" w:rsidRPr="0095675B" w:rsidRDefault="00564A9C" w:rsidP="0095675B">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564A9C" w:rsidRPr="0095675B" w14:paraId="530D5B0E" w14:textId="77777777" w:rsidTr="0095675B">
        <w:tc>
          <w:tcPr>
            <w:tcW w:w="306" w:type="dxa"/>
            <w:vMerge/>
            <w:shd w:val="clear" w:color="auto" w:fill="auto"/>
          </w:tcPr>
          <w:p w14:paraId="5EE2C3BE" w14:textId="77777777" w:rsidR="00564A9C" w:rsidRPr="0095675B" w:rsidRDefault="00564A9C" w:rsidP="0095675B">
            <w:pPr>
              <w:spacing w:before="20" w:after="0" w:line="240" w:lineRule="auto"/>
              <w:rPr>
                <w:rFonts w:eastAsia="Times New Roman"/>
                <w:sz w:val="13"/>
                <w:szCs w:val="13"/>
              </w:rPr>
            </w:pPr>
          </w:p>
        </w:tc>
        <w:tc>
          <w:tcPr>
            <w:tcW w:w="426" w:type="dxa"/>
            <w:shd w:val="clear" w:color="auto" w:fill="auto"/>
          </w:tcPr>
          <w:p w14:paraId="3C7C3DDE" w14:textId="5765CCDC" w:rsidR="00564A9C" w:rsidRPr="0095675B" w:rsidRDefault="00564A9C" w:rsidP="0095675B">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564A9C" w:rsidRPr="0095675B" w14:paraId="752C3C6E" w14:textId="77777777" w:rsidTr="0095675B">
        <w:tc>
          <w:tcPr>
            <w:tcW w:w="306" w:type="dxa"/>
            <w:vMerge/>
            <w:tcBorders>
              <w:bottom w:val="single" w:sz="4" w:space="0" w:color="auto"/>
            </w:tcBorders>
            <w:shd w:val="clear" w:color="auto" w:fill="auto"/>
          </w:tcPr>
          <w:p w14:paraId="426B06A5" w14:textId="77777777" w:rsidR="00564A9C" w:rsidRPr="0095675B" w:rsidRDefault="00564A9C"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4294C10E"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1</w:t>
            </w:r>
            <w:r>
              <w:rPr>
                <w:rFonts w:eastAsia="Times New Roman"/>
                <w:sz w:val="13"/>
                <w:szCs w:val="13"/>
              </w:rPr>
              <w:t>2</w:t>
            </w:r>
          </w:p>
        </w:tc>
        <w:tc>
          <w:tcPr>
            <w:tcW w:w="1701" w:type="dxa"/>
            <w:tcBorders>
              <w:bottom w:val="single" w:sz="4" w:space="0" w:color="auto"/>
            </w:tcBorders>
          </w:tcPr>
          <w:p w14:paraId="306C1812" w14:textId="77777777"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564A9C" w:rsidRPr="0095675B" w:rsidRDefault="00564A9C" w:rsidP="0095675B">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Pr>
                <w:rFonts w:eastAsia="Times New Roman"/>
                <w:sz w:val="13"/>
                <w:szCs w:val="13"/>
              </w:rPr>
              <w:t xml:space="preserve"> </w:t>
            </w:r>
            <w:r w:rsidRPr="0095675B">
              <w:rPr>
                <w:rFonts w:eastAsia="Times New Roman"/>
                <w:sz w:val="13"/>
                <w:szCs w:val="13"/>
              </w:rPr>
              <w:t>S.</w:t>
            </w:r>
            <w:r>
              <w:rPr>
                <w:rFonts w:eastAsia="Times New Roman"/>
                <w:sz w:val="13"/>
                <w:szCs w:val="13"/>
              </w:rPr>
              <w:t xml:space="preserve"> </w:t>
            </w:r>
            <w:r w:rsidRPr="0095675B">
              <w:rPr>
                <w:rFonts w:eastAsia="Times New Roman"/>
                <w:sz w:val="13"/>
                <w:szCs w:val="13"/>
              </w:rPr>
              <w:t>d. § 10 KWK-G durch das BAFA ist beizulegen.</w:t>
            </w:r>
          </w:p>
        </w:tc>
      </w:tr>
      <w:tr w:rsidR="0095675B" w:rsidRPr="0095675B" w14:paraId="47D59F8D" w14:textId="77777777" w:rsidTr="0095675B">
        <w:tc>
          <w:tcPr>
            <w:tcW w:w="306" w:type="dxa"/>
            <w:shd w:val="clear" w:color="auto" w:fill="auto"/>
          </w:tcPr>
          <w:p w14:paraId="3D17408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95675B" w:rsidRPr="0095675B" w:rsidRDefault="0095675B" w:rsidP="0095675B">
            <w:pPr>
              <w:spacing w:before="20" w:after="0" w:line="240" w:lineRule="auto"/>
              <w:rPr>
                <w:rFonts w:eastAsia="Times New Roman"/>
                <w:sz w:val="13"/>
                <w:szCs w:val="13"/>
              </w:rPr>
            </w:pPr>
          </w:p>
        </w:tc>
        <w:tc>
          <w:tcPr>
            <w:tcW w:w="1701" w:type="dxa"/>
          </w:tcPr>
          <w:p w14:paraId="36ADE6E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95675B" w:rsidRPr="0095675B" w14:paraId="376CEEA4" w14:textId="77777777" w:rsidTr="0095675B">
        <w:tc>
          <w:tcPr>
            <w:tcW w:w="306" w:type="dxa"/>
            <w:shd w:val="clear" w:color="auto" w:fill="auto"/>
          </w:tcPr>
          <w:p w14:paraId="6956CAC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95675B" w:rsidRPr="0095675B" w14:paraId="45C4F11F" w14:textId="77777777" w:rsidTr="0095675B">
        <w:tc>
          <w:tcPr>
            <w:tcW w:w="306" w:type="dxa"/>
            <w:vMerge w:val="restart"/>
            <w:shd w:val="clear" w:color="auto" w:fill="auto"/>
          </w:tcPr>
          <w:p w14:paraId="690BD7A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95675B" w:rsidRPr="0095675B" w14:paraId="3300816F" w14:textId="77777777" w:rsidTr="0095675B">
        <w:tc>
          <w:tcPr>
            <w:tcW w:w="306" w:type="dxa"/>
            <w:vMerge/>
            <w:shd w:val="clear" w:color="auto" w:fill="auto"/>
          </w:tcPr>
          <w:p w14:paraId="2F630AC1"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5A0557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517069AB"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EVIP GmbH</w:t>
          </w:r>
        </w:p>
        <w:p w14:paraId="60929BF6"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 xml:space="preserve">Postanschrift: </w:t>
          </w:r>
        </w:p>
        <w:p w14:paraId="73761A36" w14:textId="22657CC1" w:rsidR="00FD36CC" w:rsidRPr="00FD36CC" w:rsidRDefault="001E7387" w:rsidP="00FD36CC">
          <w:pPr>
            <w:spacing w:after="0" w:line="240" w:lineRule="auto"/>
            <w:rPr>
              <w:rFonts w:eastAsia="Times New Roman"/>
              <w:sz w:val="16"/>
              <w:szCs w:val="20"/>
            </w:rPr>
          </w:pPr>
          <w:r w:rsidRPr="001E7387">
            <w:rPr>
              <w:rFonts w:eastAsia="Times New Roman"/>
              <w:sz w:val="16"/>
              <w:szCs w:val="20"/>
            </w:rPr>
            <w:t>Postfach 20 09 53</w:t>
          </w:r>
          <w:r>
            <w:rPr>
              <w:rFonts w:eastAsia="Times New Roman"/>
              <w:sz w:val="16"/>
              <w:szCs w:val="20"/>
            </w:rPr>
            <w:t>,</w:t>
          </w:r>
          <w:r w:rsidRPr="001E7387">
            <w:rPr>
              <w:rFonts w:eastAsia="Times New Roman"/>
              <w:sz w:val="16"/>
              <w:szCs w:val="20"/>
            </w:rPr>
            <w:t xml:space="preserve"> 06010 Halle (Saale)</w:t>
          </w:r>
        </w:p>
        <w:p w14:paraId="14D86E66"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Geschäftsanschrift:</w:t>
          </w:r>
        </w:p>
        <w:p w14:paraId="0916C0F5" w14:textId="4E0FFE5E" w:rsidR="000D6F9F" w:rsidRPr="00FD36CC" w:rsidRDefault="00FD36CC" w:rsidP="00FD36CC">
          <w:pPr>
            <w:spacing w:after="0" w:line="240" w:lineRule="auto"/>
            <w:rPr>
              <w:rFonts w:eastAsia="Times New Roman"/>
              <w:sz w:val="16"/>
              <w:szCs w:val="20"/>
            </w:rPr>
          </w:pPr>
          <w:r w:rsidRPr="00FD36CC">
            <w:rPr>
              <w:rFonts w:eastAsia="Times New Roman"/>
              <w:sz w:val="16"/>
              <w:szCs w:val="20"/>
            </w:rPr>
            <w:t>Niels-Bohr-Straße 2, 06749 Bitterfeld-Wolfen</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7569688D"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FD36CC">
            <w:rPr>
              <w:rFonts w:eastAsia="Times New Roman"/>
              <w:sz w:val="16"/>
              <w:szCs w:val="20"/>
            </w:rPr>
            <w:t>KAN</w:t>
          </w:r>
        </w:p>
        <w:p w14:paraId="3C3EE397" w14:textId="30297D8D" w:rsidR="000D6F9F" w:rsidRPr="007F41F8" w:rsidRDefault="000D6F9F" w:rsidP="00E80D7F">
          <w:pPr>
            <w:spacing w:after="0" w:line="240" w:lineRule="auto"/>
            <w:rPr>
              <w:rFonts w:eastAsia="Times New Roman"/>
              <w:sz w:val="16"/>
              <w:szCs w:val="20"/>
            </w:rPr>
          </w:pPr>
          <w:r>
            <w:rPr>
              <w:rFonts w:eastAsia="Times New Roman"/>
              <w:sz w:val="16"/>
              <w:szCs w:val="20"/>
            </w:rPr>
            <w:t>IB-Nachweis_MS_</w:t>
          </w:r>
          <w:r w:rsidR="00FD36CC">
            <w:rPr>
              <w:rFonts w:eastAsia="Times New Roman"/>
              <w:sz w:val="16"/>
              <w:szCs w:val="20"/>
            </w:rPr>
            <w:t>EVIP</w:t>
          </w:r>
          <w:r>
            <w:rPr>
              <w:rFonts w:eastAsia="Times New Roman"/>
              <w:sz w:val="16"/>
              <w:szCs w:val="20"/>
            </w:rPr>
            <w:t>_202</w:t>
          </w:r>
          <w:r w:rsidR="007A52E7">
            <w:rPr>
              <w:rFonts w:eastAsia="Times New Roman"/>
              <w:sz w:val="16"/>
              <w:szCs w:val="20"/>
            </w:rPr>
            <w:t>4</w:t>
          </w:r>
          <w:r w:rsidR="00990619">
            <w:rPr>
              <w:rFonts w:eastAsia="Times New Roman"/>
              <w:sz w:val="16"/>
              <w:szCs w:val="20"/>
            </w:rPr>
            <w:t>-</w:t>
          </w:r>
          <w:r w:rsidR="007A52E7">
            <w:rPr>
              <w:rFonts w:eastAsia="Times New Roman"/>
              <w:sz w:val="16"/>
              <w:szCs w:val="20"/>
            </w:rPr>
            <w:t>11</w:t>
          </w:r>
        </w:p>
        <w:p w14:paraId="53ADEA0D" w14:textId="451B382B"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D36CC">
            <w:rPr>
              <w:rFonts w:eastAsia="Times New Roman"/>
              <w:noProof/>
              <w:sz w:val="16"/>
              <w:szCs w:val="20"/>
            </w:rPr>
            <w:t>3</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63D2815F" w:rsidR="000D6F9F" w:rsidRPr="007F41F8" w:rsidRDefault="000D6F9F" w:rsidP="001914E5">
          <w:pPr>
            <w:spacing w:after="0" w:line="240" w:lineRule="auto"/>
            <w:rPr>
              <w:rFonts w:eastAsia="Times New Roman"/>
              <w:sz w:val="6"/>
              <w:szCs w:val="20"/>
            </w:rPr>
          </w:pPr>
        </w:p>
        <w:p w14:paraId="349E4867"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EVIP GmbH</w:t>
          </w:r>
        </w:p>
        <w:p w14:paraId="374C6532"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 xml:space="preserve">Postanschrift: </w:t>
          </w:r>
        </w:p>
        <w:p w14:paraId="08D2F779" w14:textId="079D9E7D" w:rsidR="00FD36CC" w:rsidRPr="00FD36CC" w:rsidRDefault="001E7387" w:rsidP="00FD36CC">
          <w:pPr>
            <w:spacing w:after="0" w:line="240" w:lineRule="auto"/>
            <w:rPr>
              <w:rFonts w:eastAsia="Times New Roman"/>
              <w:sz w:val="16"/>
              <w:szCs w:val="20"/>
            </w:rPr>
          </w:pPr>
          <w:r w:rsidRPr="001E7387">
            <w:rPr>
              <w:rFonts w:eastAsia="Times New Roman"/>
              <w:sz w:val="16"/>
              <w:szCs w:val="20"/>
            </w:rPr>
            <w:t>Postfach 20 09 53 · 06010 Halle (Saale)</w:t>
          </w:r>
        </w:p>
        <w:p w14:paraId="206C9B4D" w14:textId="77777777" w:rsidR="00FD36CC" w:rsidRPr="00FD36CC" w:rsidRDefault="00FD36CC" w:rsidP="00FD36CC">
          <w:pPr>
            <w:spacing w:after="0" w:line="240" w:lineRule="auto"/>
            <w:rPr>
              <w:rFonts w:eastAsia="Times New Roman"/>
              <w:b/>
              <w:sz w:val="16"/>
              <w:szCs w:val="20"/>
            </w:rPr>
          </w:pPr>
          <w:r w:rsidRPr="00FD36CC">
            <w:rPr>
              <w:rFonts w:eastAsia="Times New Roman"/>
              <w:b/>
              <w:sz w:val="16"/>
              <w:szCs w:val="20"/>
            </w:rPr>
            <w:t>Geschäftsanschrift:</w:t>
          </w:r>
        </w:p>
        <w:p w14:paraId="6C6343C9" w14:textId="018E913F" w:rsidR="000D6F9F" w:rsidRPr="007F41F8" w:rsidRDefault="00FD36CC" w:rsidP="00FD36CC">
          <w:pPr>
            <w:spacing w:after="0" w:line="240" w:lineRule="auto"/>
            <w:rPr>
              <w:rFonts w:eastAsia="Times New Roman"/>
              <w:sz w:val="16"/>
              <w:szCs w:val="20"/>
            </w:rPr>
          </w:pPr>
          <w:r w:rsidRPr="00FD36CC">
            <w:rPr>
              <w:rFonts w:eastAsia="Times New Roman"/>
              <w:sz w:val="16"/>
              <w:szCs w:val="20"/>
            </w:rPr>
            <w:t>Niels-Bohr-Straße 2, 06749 Bitterfeld-Wolfen</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p w14:paraId="1C6BDEA7" w14:textId="655C98BA" w:rsidR="000D6F9F" w:rsidRPr="007F41F8" w:rsidRDefault="000D6F9F" w:rsidP="001914E5">
          <w:pPr>
            <w:spacing w:after="0" w:line="240" w:lineRule="auto"/>
            <w:rPr>
              <w:rFonts w:eastAsia="Times New Roman"/>
              <w:sz w:val="16"/>
              <w:szCs w:val="20"/>
            </w:rPr>
          </w:pPr>
          <w:r>
            <w:rPr>
              <w:rFonts w:eastAsia="Times New Roman"/>
              <w:sz w:val="16"/>
              <w:szCs w:val="20"/>
            </w:rPr>
            <w:t>IB-Nachweis_MS_</w:t>
          </w:r>
          <w:r w:rsidR="00FD36CC">
            <w:rPr>
              <w:rFonts w:eastAsia="Times New Roman"/>
              <w:sz w:val="16"/>
              <w:szCs w:val="20"/>
            </w:rPr>
            <w:t>EVIP</w:t>
          </w:r>
          <w:r>
            <w:rPr>
              <w:rFonts w:eastAsia="Times New Roman"/>
              <w:sz w:val="16"/>
              <w:szCs w:val="20"/>
            </w:rPr>
            <w:t>_202</w:t>
          </w:r>
          <w:r w:rsidR="00564A9C">
            <w:rPr>
              <w:rFonts w:eastAsia="Times New Roman"/>
              <w:sz w:val="16"/>
              <w:szCs w:val="20"/>
            </w:rPr>
            <w:t>4</w:t>
          </w:r>
          <w:r w:rsidR="00990619">
            <w:rPr>
              <w:rFonts w:eastAsia="Times New Roman"/>
              <w:sz w:val="16"/>
              <w:szCs w:val="20"/>
            </w:rPr>
            <w:t>-</w:t>
          </w:r>
          <w:r w:rsidR="00564A9C">
            <w:rPr>
              <w:rFonts w:eastAsia="Times New Roman"/>
              <w:sz w:val="16"/>
              <w:szCs w:val="20"/>
            </w:rPr>
            <w:t>11</w:t>
          </w:r>
        </w:p>
        <w:p w14:paraId="71496F6D" w14:textId="3F0ABBCA"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D36CC">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214A7264" w:rsidR="000D6F9F" w:rsidRDefault="000D6F9F" w:rsidP="004577FD">
          <w:pPr>
            <w:pStyle w:val="enviaNETZErluterung"/>
            <w:ind w:left="-88"/>
          </w:pPr>
          <w:r w:rsidRPr="002B77E3">
            <w:t xml:space="preserve">am </w:t>
          </w:r>
          <w:r>
            <w:rPr>
              <w:b/>
            </w:rPr>
            <w:t xml:space="preserve">Mittelspannungsnetz </w:t>
          </w:r>
          <w:r w:rsidRPr="002B77E3">
            <w:t xml:space="preserve">der </w:t>
          </w:r>
          <w:r w:rsidR="00FD36CC">
            <w:t>EVIP</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08B74860" w:rsidR="000D6F9F" w:rsidRDefault="00FD36CC" w:rsidP="004577FD">
          <w:pPr>
            <w:pStyle w:val="enviaNETZTitel"/>
          </w:pPr>
          <w:r>
            <w:rPr>
              <w:rFonts w:ascii="Times New Roman" w:hAnsi="Times New Roman"/>
              <w:noProof/>
              <w:sz w:val="24"/>
              <w:szCs w:val="24"/>
            </w:rPr>
            <w:drawing>
              <wp:anchor distT="0" distB="0" distL="114300" distR="114300" simplePos="0" relativeHeight="251677696" behindDoc="0" locked="0" layoutInCell="0" allowOverlap="1" wp14:anchorId="7A603595" wp14:editId="7FB8A0A7">
                <wp:simplePos x="0" y="0"/>
                <wp:positionH relativeFrom="margin">
                  <wp:posOffset>731426</wp:posOffset>
                </wp:positionH>
                <wp:positionV relativeFrom="page">
                  <wp:posOffset>4445</wp:posOffset>
                </wp:positionV>
                <wp:extent cx="1288111" cy="660694"/>
                <wp:effectExtent l="0" t="0" r="7620" b="6350"/>
                <wp:wrapNone/>
                <wp:docPr id="2" name="Grafik 2" descr="EVI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EVI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111" cy="660694"/>
                        </a:xfrm>
                        <a:prstGeom prst="rect">
                          <a:avLst/>
                        </a:prstGeom>
                        <a:noFill/>
                      </pic:spPr>
                    </pic:pic>
                  </a:graphicData>
                </a:graphic>
                <wp14:sizeRelH relativeFrom="page">
                  <wp14:pctWidth>0</wp14:pctWidth>
                </wp14:sizeRelH>
                <wp14:sizeRelV relativeFrom="page">
                  <wp14:pctHeight>0</wp14:pctHeight>
                </wp14:sizeRelV>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547E2DB8" w:rsidR="000D6F9F" w:rsidRPr="004577FD" w:rsidRDefault="000D6F9F" w:rsidP="004577FD">
          <w:pPr>
            <w:pStyle w:val="enviaNETZFllfelderFett"/>
          </w:pPr>
          <w:r w:rsidRPr="004577FD">
            <w:t xml:space="preserve">Bitte senden Sie uns das Formular an </w:t>
          </w:r>
          <w:hyperlink r:id="rId3" w:history="1">
            <w:r w:rsidR="00C25610" w:rsidRPr="00174E14">
              <w:rPr>
                <w:rStyle w:val="Hyperlink"/>
              </w:rPr>
              <w:t>netz@evip.de</w:t>
            </w:r>
          </w:hyperlink>
          <w:r w:rsidR="00C25610">
            <w:t xml:space="preserve"> </w:t>
          </w:r>
          <w:r w:rsidRPr="004577FD">
            <w:t>zurück.</w:t>
          </w:r>
        </w:p>
      </w:tc>
    </w:tr>
  </w:tbl>
  <w:p w14:paraId="3A2969D7" w14:textId="77777777" w:rsidR="000D6F9F" w:rsidRPr="003810E7" w:rsidRDefault="000D6F9F"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Y+GEoswvfxydELyw71b/4kR4UqwXJ7tYUuBHbuLSJBcwcZPUwKw/hJmBH3nLGcMTm8Ul0xu+aSfsb/RKxLHJw==" w:salt="CQwOuBKKz/5L5qwfVDzj+Q=="/>
  <w:defaultTabStop w:val="708"/>
  <w:hyphenationZone w:val="425"/>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65C"/>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86FBA"/>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387"/>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260"/>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4A9C"/>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52E7"/>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2570"/>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619"/>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6E23"/>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D9B"/>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610"/>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34C1"/>
    <w:rsid w:val="00FC40C4"/>
    <w:rsid w:val="00FC547C"/>
    <w:rsid w:val="00FC56EB"/>
    <w:rsid w:val="00FD064A"/>
    <w:rsid w:val="00FD10EF"/>
    <w:rsid w:val="00FD1E26"/>
    <w:rsid w:val="00FD27C4"/>
    <w:rsid w:val="00FD2BB3"/>
    <w:rsid w:val="00FD2F99"/>
    <w:rsid w:val="00FD36CC"/>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 w:type="character" w:styleId="NichtaufgelsteErwhnung">
    <w:name w:val="Unresolved Mention"/>
    <w:basedOn w:val="Absatz-Standardschriftart"/>
    <w:uiPriority w:val="99"/>
    <w:semiHidden/>
    <w:unhideWhenUsed/>
    <w:rsid w:val="00C2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netz@evip.de"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6174F-BE32-4376-B4AF-FEFA2743BDA2}">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2665</Words>
  <Characters>16795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IB-Erklärung_MS_EVIP_2023-01</vt:lpstr>
    </vt:vector>
  </TitlesOfParts>
  <Company>Dieser PC</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IB-Erklärung_MS_EVIP_2024-11</dc:title>
  <dc:creator>Annette Roy</dc:creator>
  <cp:lastModifiedBy>Kind, Jens</cp:lastModifiedBy>
  <cp:revision>4</cp:revision>
  <cp:lastPrinted>2010-10-15T11:06:00Z</cp:lastPrinted>
  <dcterms:created xsi:type="dcterms:W3CDTF">2024-11-25T10:12:00Z</dcterms:created>
  <dcterms:modified xsi:type="dcterms:W3CDTF">2024-11-25T10:26:00Z</dcterms:modified>
</cp:coreProperties>
</file>