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419"/>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6"/>
        <w:gridCol w:w="14"/>
        <w:gridCol w:w="1779"/>
        <w:gridCol w:w="64"/>
        <w:gridCol w:w="424"/>
        <w:gridCol w:w="143"/>
        <w:gridCol w:w="142"/>
        <w:gridCol w:w="425"/>
        <w:gridCol w:w="686"/>
        <w:gridCol w:w="306"/>
        <w:gridCol w:w="142"/>
        <w:gridCol w:w="283"/>
        <w:gridCol w:w="142"/>
        <w:gridCol w:w="733"/>
        <w:gridCol w:w="614"/>
        <w:gridCol w:w="212"/>
        <w:gridCol w:w="72"/>
        <w:gridCol w:w="921"/>
        <w:gridCol w:w="178"/>
        <w:gridCol w:w="236"/>
        <w:gridCol w:w="153"/>
        <w:gridCol w:w="909"/>
        <w:gridCol w:w="366"/>
        <w:gridCol w:w="236"/>
        <w:gridCol w:w="18"/>
        <w:gridCol w:w="18"/>
        <w:gridCol w:w="142"/>
        <w:gridCol w:w="58"/>
        <w:gridCol w:w="18"/>
        <w:gridCol w:w="503"/>
        <w:gridCol w:w="141"/>
      </w:tblGrid>
      <w:tr w:rsidR="00710BC3" w14:paraId="65C4F14A" w14:textId="77777777" w:rsidTr="005B76DF">
        <w:trPr>
          <w:gridAfter w:val="2"/>
          <w:wAfter w:w="644" w:type="dxa"/>
          <w:trHeight w:val="386"/>
        </w:trPr>
        <w:tc>
          <w:tcPr>
            <w:tcW w:w="6345" w:type="dxa"/>
            <w:gridSpan w:val="16"/>
            <w:tcBorders>
              <w:top w:val="single" w:sz="18" w:space="0" w:color="auto"/>
              <w:left w:val="single" w:sz="18" w:space="0" w:color="auto"/>
              <w:bottom w:val="single" w:sz="18" w:space="0" w:color="0070C0"/>
            </w:tcBorders>
            <w:vAlign w:val="center"/>
          </w:tcPr>
          <w:p w14:paraId="354FFADF" w14:textId="77777777" w:rsidR="00710BC3" w:rsidRPr="00B75300" w:rsidRDefault="00865A09" w:rsidP="005B4ACB">
            <w:pPr>
              <w:widowControl w:val="0"/>
              <w:autoSpaceDE w:val="0"/>
              <w:autoSpaceDN w:val="0"/>
              <w:rPr>
                <w:rFonts w:cs="Arial"/>
                <w:b/>
                <w:sz w:val="20"/>
              </w:rPr>
            </w:pPr>
            <w:r w:rsidRPr="00B75300">
              <w:rPr>
                <w:rFonts w:cs="Arial"/>
                <w:b/>
                <w:sz w:val="24"/>
                <w:szCs w:val="24"/>
              </w:rPr>
              <w:t>A</w:t>
            </w:r>
            <w:r w:rsidRPr="00B75300">
              <w:rPr>
                <w:rFonts w:cs="Arial"/>
                <w:b/>
              </w:rPr>
              <w:t xml:space="preserve"> </w:t>
            </w:r>
            <w:r w:rsidRPr="00B75300">
              <w:rPr>
                <w:rFonts w:cs="Arial"/>
                <w:b/>
                <w:sz w:val="24"/>
                <w:szCs w:val="24"/>
              </w:rPr>
              <w:t>n</w:t>
            </w:r>
            <w:r w:rsidRPr="00B75300">
              <w:rPr>
                <w:rFonts w:cs="Arial"/>
                <w:b/>
              </w:rPr>
              <w:t xml:space="preserve"> </w:t>
            </w:r>
            <w:r w:rsidRPr="00B75300">
              <w:rPr>
                <w:rFonts w:cs="Arial"/>
                <w:b/>
                <w:sz w:val="24"/>
                <w:szCs w:val="24"/>
              </w:rPr>
              <w:t>t</w:t>
            </w:r>
            <w:r w:rsidRPr="00B75300">
              <w:rPr>
                <w:rFonts w:cs="Arial"/>
                <w:b/>
              </w:rPr>
              <w:t xml:space="preserve"> </w:t>
            </w:r>
            <w:r w:rsidRPr="00B75300">
              <w:rPr>
                <w:rFonts w:cs="Arial"/>
                <w:b/>
                <w:sz w:val="24"/>
                <w:szCs w:val="24"/>
              </w:rPr>
              <w:t>r</w:t>
            </w:r>
            <w:r w:rsidRPr="00B75300">
              <w:rPr>
                <w:rFonts w:cs="Arial"/>
                <w:b/>
              </w:rPr>
              <w:t xml:space="preserve"> </w:t>
            </w:r>
            <w:r w:rsidRPr="00B75300">
              <w:rPr>
                <w:rFonts w:cs="Arial"/>
                <w:b/>
                <w:sz w:val="24"/>
                <w:szCs w:val="24"/>
              </w:rPr>
              <w:t>a</w:t>
            </w:r>
            <w:r w:rsidRPr="00B75300">
              <w:rPr>
                <w:rFonts w:cs="Arial"/>
                <w:b/>
              </w:rPr>
              <w:t xml:space="preserve"> </w:t>
            </w:r>
            <w:r w:rsidRPr="00B75300">
              <w:rPr>
                <w:rFonts w:cs="Arial"/>
                <w:b/>
                <w:sz w:val="24"/>
                <w:szCs w:val="24"/>
              </w:rPr>
              <w:t>g</w:t>
            </w:r>
            <w:r w:rsidRPr="00B75300">
              <w:rPr>
                <w:rFonts w:cs="Arial"/>
                <w:b/>
              </w:rPr>
              <w:t xml:space="preserve">  </w:t>
            </w:r>
            <w:r w:rsidRPr="00B75300">
              <w:rPr>
                <w:rFonts w:cs="Arial"/>
                <w:b/>
                <w:sz w:val="20"/>
              </w:rPr>
              <w:t xml:space="preserve"> auf Auskunft über den Verlauf von Leitungen</w:t>
            </w:r>
          </w:p>
        </w:tc>
        <w:tc>
          <w:tcPr>
            <w:tcW w:w="3089" w:type="dxa"/>
            <w:gridSpan w:val="9"/>
            <w:tcBorders>
              <w:top w:val="single" w:sz="18" w:space="0" w:color="auto"/>
              <w:bottom w:val="single" w:sz="18" w:space="0" w:color="0070C0"/>
              <w:right w:val="nil"/>
            </w:tcBorders>
            <w:vAlign w:val="center"/>
          </w:tcPr>
          <w:p w14:paraId="5857FBF3" w14:textId="77777777" w:rsidR="00710BC3" w:rsidRPr="00B75300" w:rsidRDefault="00865A09" w:rsidP="005E6416">
            <w:pPr>
              <w:widowControl w:val="0"/>
              <w:autoSpaceDE w:val="0"/>
              <w:autoSpaceDN w:val="0"/>
              <w:ind w:left="34"/>
              <w:rPr>
                <w:rFonts w:cs="Arial"/>
                <w:sz w:val="20"/>
              </w:rPr>
            </w:pPr>
            <w:r w:rsidRPr="00B75300">
              <w:rPr>
                <w:rFonts w:cs="Arial"/>
                <w:sz w:val="16"/>
                <w:szCs w:val="16"/>
              </w:rPr>
              <w:t xml:space="preserve"> </w:t>
            </w:r>
            <w:r w:rsidRPr="00B75300">
              <w:rPr>
                <w:rFonts w:cs="Arial"/>
                <w:b/>
              </w:rPr>
              <w:t>Reg.-Nr.:</w:t>
            </w:r>
            <w:r w:rsidRPr="00B75300">
              <w:rPr>
                <w:rFonts w:cs="Arial"/>
                <w:sz w:val="16"/>
                <w:szCs w:val="16"/>
              </w:rPr>
              <w:t xml:space="preserve">               </w:t>
            </w:r>
            <w:r w:rsidRPr="00B75300">
              <w:rPr>
                <w:rFonts w:cs="Arial"/>
                <w:sz w:val="16"/>
                <w:szCs w:val="16"/>
              </w:rPr>
              <w:fldChar w:fldCharType="begin">
                <w:ffData>
                  <w:name w:val=""/>
                  <w:enabled/>
                  <w:calcOnExit w:val="0"/>
                  <w:textInput/>
                </w:ffData>
              </w:fldChar>
            </w:r>
            <w:r w:rsidRPr="00B75300">
              <w:rPr>
                <w:rFonts w:cs="Arial"/>
                <w:sz w:val="16"/>
                <w:szCs w:val="16"/>
              </w:rPr>
              <w:instrText xml:space="preserve"> FORMTEXT </w:instrText>
            </w:r>
            <w:r w:rsidRPr="00B75300">
              <w:rPr>
                <w:rFonts w:cs="Arial"/>
                <w:sz w:val="16"/>
                <w:szCs w:val="16"/>
              </w:rPr>
            </w:r>
            <w:r w:rsidRPr="00B75300">
              <w:rPr>
                <w:rFonts w:cs="Arial"/>
                <w:sz w:val="16"/>
                <w:szCs w:val="16"/>
              </w:rPr>
              <w:fldChar w:fldCharType="separate"/>
            </w:r>
            <w:bookmarkStart w:id="0" w:name="_GoBack"/>
            <w:r w:rsidRPr="00B75300">
              <w:rPr>
                <w:rFonts w:cs="Arial"/>
                <w:sz w:val="16"/>
                <w:szCs w:val="16"/>
              </w:rPr>
              <w:t> </w:t>
            </w:r>
            <w:r w:rsidRPr="00B75300">
              <w:rPr>
                <w:rFonts w:cs="Arial"/>
                <w:sz w:val="16"/>
                <w:szCs w:val="16"/>
              </w:rPr>
              <w:t> </w:t>
            </w:r>
            <w:r w:rsidRPr="00B75300">
              <w:rPr>
                <w:rFonts w:cs="Arial"/>
                <w:sz w:val="16"/>
                <w:szCs w:val="16"/>
              </w:rPr>
              <w:t> </w:t>
            </w:r>
            <w:r w:rsidRPr="00B75300">
              <w:rPr>
                <w:rFonts w:cs="Arial"/>
                <w:sz w:val="16"/>
                <w:szCs w:val="16"/>
              </w:rPr>
              <w:t> </w:t>
            </w:r>
            <w:r w:rsidRPr="00B75300">
              <w:rPr>
                <w:rFonts w:cs="Arial"/>
                <w:sz w:val="16"/>
                <w:szCs w:val="16"/>
              </w:rPr>
              <w:t> </w:t>
            </w:r>
            <w:bookmarkEnd w:id="0"/>
            <w:r w:rsidRPr="00B75300">
              <w:rPr>
                <w:rFonts w:cs="Arial"/>
                <w:sz w:val="16"/>
                <w:szCs w:val="16"/>
              </w:rPr>
              <w:fldChar w:fldCharType="end"/>
            </w:r>
            <w:r w:rsidRPr="00B75300">
              <w:rPr>
                <w:rFonts w:cs="Arial"/>
                <w:sz w:val="16"/>
                <w:szCs w:val="16"/>
              </w:rPr>
              <w:t xml:space="preserve"> </w:t>
            </w:r>
            <w:r w:rsidRPr="00B75300">
              <w:rPr>
                <w:rFonts w:cs="Arial"/>
                <w:b/>
              </w:rPr>
              <w:t>/</w:t>
            </w:r>
            <w:r w:rsidRPr="00B75300">
              <w:rPr>
                <w:rFonts w:cs="Arial"/>
                <w:sz w:val="16"/>
                <w:szCs w:val="16"/>
              </w:rPr>
              <w:t xml:space="preserve"> </w:t>
            </w:r>
            <w:r w:rsidRPr="00B75300">
              <w:rPr>
                <w:rFonts w:cs="Arial"/>
                <w:sz w:val="16"/>
                <w:szCs w:val="16"/>
              </w:rPr>
              <w:fldChar w:fldCharType="begin">
                <w:ffData>
                  <w:name w:val="Text1"/>
                  <w:enabled/>
                  <w:calcOnExit w:val="0"/>
                  <w:textInput/>
                </w:ffData>
              </w:fldChar>
            </w:r>
            <w:r w:rsidRPr="00B75300">
              <w:rPr>
                <w:rFonts w:cs="Arial"/>
                <w:sz w:val="16"/>
                <w:szCs w:val="16"/>
              </w:rPr>
              <w:instrText xml:space="preserve"> FORMTEXT </w:instrText>
            </w:r>
            <w:r w:rsidRPr="00B75300">
              <w:rPr>
                <w:rFonts w:cs="Arial"/>
                <w:sz w:val="16"/>
                <w:szCs w:val="16"/>
              </w:rPr>
            </w:r>
            <w:r w:rsidRPr="00B75300">
              <w:rPr>
                <w:rFonts w:cs="Arial"/>
                <w:sz w:val="16"/>
                <w:szCs w:val="16"/>
              </w:rPr>
              <w:fldChar w:fldCharType="separate"/>
            </w:r>
            <w:r w:rsidRPr="00B75300">
              <w:rPr>
                <w:rFonts w:cs="Arial"/>
                <w:sz w:val="16"/>
                <w:szCs w:val="16"/>
              </w:rPr>
              <w:t> </w:t>
            </w:r>
            <w:r w:rsidRPr="00B75300">
              <w:rPr>
                <w:rFonts w:cs="Arial"/>
                <w:sz w:val="16"/>
                <w:szCs w:val="16"/>
              </w:rPr>
              <w:t> </w:t>
            </w:r>
            <w:r w:rsidRPr="00B75300">
              <w:rPr>
                <w:rFonts w:cs="Arial"/>
                <w:sz w:val="16"/>
                <w:szCs w:val="16"/>
              </w:rPr>
              <w:t> </w:t>
            </w:r>
            <w:r w:rsidRPr="00B75300">
              <w:rPr>
                <w:rFonts w:cs="Arial"/>
                <w:sz w:val="16"/>
                <w:szCs w:val="16"/>
              </w:rPr>
              <w:t> </w:t>
            </w:r>
            <w:r w:rsidRPr="00B75300">
              <w:rPr>
                <w:rFonts w:cs="Arial"/>
                <w:sz w:val="16"/>
                <w:szCs w:val="16"/>
              </w:rPr>
              <w:t> </w:t>
            </w:r>
            <w:r w:rsidRPr="00B75300">
              <w:rPr>
                <w:rFonts w:cs="Arial"/>
                <w:sz w:val="16"/>
                <w:szCs w:val="16"/>
              </w:rPr>
              <w:fldChar w:fldCharType="end"/>
            </w:r>
          </w:p>
        </w:tc>
        <w:tc>
          <w:tcPr>
            <w:tcW w:w="236" w:type="dxa"/>
            <w:gridSpan w:val="4"/>
            <w:tcBorders>
              <w:top w:val="single" w:sz="18" w:space="0" w:color="auto"/>
              <w:left w:val="nil"/>
              <w:bottom w:val="single" w:sz="18" w:space="0" w:color="0070C0"/>
              <w:right w:val="single" w:sz="18" w:space="0" w:color="auto"/>
            </w:tcBorders>
            <w:vAlign w:val="center"/>
          </w:tcPr>
          <w:p w14:paraId="4269894C" w14:textId="77777777" w:rsidR="00710BC3" w:rsidRPr="00B75300" w:rsidRDefault="00555F80" w:rsidP="005B4ACB">
            <w:pPr>
              <w:widowControl w:val="0"/>
              <w:autoSpaceDE w:val="0"/>
              <w:autoSpaceDN w:val="0"/>
              <w:rPr>
                <w:rFonts w:cs="Arial"/>
                <w:sz w:val="20"/>
              </w:rPr>
            </w:pPr>
          </w:p>
        </w:tc>
      </w:tr>
      <w:tr w:rsidR="005B4ACB" w14:paraId="5C26EC15" w14:textId="77777777" w:rsidTr="005B76DF">
        <w:trPr>
          <w:gridAfter w:val="2"/>
          <w:wAfter w:w="644" w:type="dxa"/>
          <w:trHeight w:val="425"/>
        </w:trPr>
        <w:tc>
          <w:tcPr>
            <w:tcW w:w="6345" w:type="dxa"/>
            <w:gridSpan w:val="16"/>
            <w:tcBorders>
              <w:top w:val="single" w:sz="18" w:space="0" w:color="0070C0"/>
              <w:left w:val="single" w:sz="18" w:space="0" w:color="0070C0"/>
              <w:bottom w:val="nil"/>
              <w:right w:val="single" w:sz="8" w:space="0" w:color="0070C0"/>
            </w:tcBorders>
            <w:vAlign w:val="center"/>
          </w:tcPr>
          <w:p w14:paraId="4F698510" w14:textId="77777777" w:rsidR="005B4ACB" w:rsidRPr="00603260" w:rsidRDefault="00865A09" w:rsidP="001D1E7E">
            <w:pPr>
              <w:pStyle w:val="Kopfzeile"/>
              <w:tabs>
                <w:tab w:val="clear" w:pos="4536"/>
                <w:tab w:val="clear" w:pos="9072"/>
              </w:tabs>
              <w:rPr>
                <w:sz w:val="24"/>
                <w:szCs w:val="24"/>
              </w:rPr>
            </w:pPr>
            <w:r w:rsidRPr="00835A12">
              <w:rPr>
                <w:rFonts w:cs="Arial"/>
                <w:noProof/>
                <w:sz w:val="16"/>
                <w:szCs w:val="16"/>
              </w:rPr>
              <mc:AlternateContent>
                <mc:Choice Requires="wps">
                  <w:drawing>
                    <wp:anchor distT="0" distB="0" distL="114300" distR="114300" simplePos="0" relativeHeight="251662336" behindDoc="0" locked="0" layoutInCell="1" allowOverlap="1" wp14:anchorId="2F3BB79B" wp14:editId="20FF9418">
                      <wp:simplePos x="0" y="0"/>
                      <wp:positionH relativeFrom="column">
                        <wp:posOffset>71755</wp:posOffset>
                      </wp:positionH>
                      <wp:positionV relativeFrom="paragraph">
                        <wp:posOffset>184785</wp:posOffset>
                      </wp:positionV>
                      <wp:extent cx="1510665" cy="76200"/>
                      <wp:effectExtent l="1270" t="0" r="2540" b="3175"/>
                      <wp:wrapNone/>
                      <wp:docPr id="2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AC21" w14:textId="77777777" w:rsidR="006308B1" w:rsidRPr="001728A4" w:rsidRDefault="00865A09" w:rsidP="00671816">
                                  <w:pPr>
                                    <w:rPr>
                                      <w:sz w:val="12"/>
                                      <w:szCs w:val="12"/>
                                    </w:rPr>
                                  </w:pPr>
                                  <w:r w:rsidRPr="001728A4">
                                    <w:rPr>
                                      <w:sz w:val="12"/>
                                      <w:szCs w:val="12"/>
                                    </w:rPr>
                                    <w:t>(</w:t>
                                  </w:r>
                                  <w:r>
                                    <w:rPr>
                                      <w:sz w:val="12"/>
                                      <w:szCs w:val="12"/>
                                    </w:rPr>
                                    <w:t>b</w:t>
                                  </w:r>
                                  <w:r w:rsidRPr="001728A4">
                                    <w:rPr>
                                      <w:sz w:val="12"/>
                                      <w:szCs w:val="12"/>
                                    </w:rPr>
                                    <w:t>itte in Druckbuchstaben ausfüllen)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3BB79B" id="Rectangle 59" o:spid="_x0000_s1026" style="position:absolute;margin-left:5.65pt;margin-top:14.55pt;width:118.9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" filled="f" stroked="f">
                      <v:textbox inset=",0,,0">
                        <w:txbxContent>
                          <w:p w14:paraId="7093AC21" w14:textId="77777777" w:rsidR="006308B1" w:rsidRPr="001728A4" w:rsidRDefault="00865A09" w:rsidP="00671816">
                            <w:pPr>
                              <w:rPr>
                                <w:sz w:val="12"/>
                                <w:szCs w:val="12"/>
                              </w:rPr>
                            </w:pPr>
                            <w:r w:rsidRPr="001728A4">
                              <w:rPr>
                                <w:sz w:val="12"/>
                                <w:szCs w:val="12"/>
                              </w:rPr>
                              <w:t>(</w:t>
                            </w:r>
                            <w:r>
                              <w:rPr>
                                <w:sz w:val="12"/>
                                <w:szCs w:val="12"/>
                              </w:rPr>
                              <w:t>b</w:t>
                            </w:r>
                            <w:r w:rsidRPr="001728A4">
                              <w:rPr>
                                <w:sz w:val="12"/>
                                <w:szCs w:val="12"/>
                              </w:rPr>
                              <w:t>itte in Druckbuchstaben ausfüllen)</w:t>
                            </w:r>
                          </w:p>
                        </w:txbxContent>
                      </v:textbox>
                    </v:rect>
                  </w:pict>
                </mc:Fallback>
              </mc:AlternateContent>
            </w:r>
            <w:r>
              <w:rPr>
                <w:noProof/>
                <w:sz w:val="24"/>
                <w:szCs w:val="24"/>
              </w:rPr>
              <mc:AlternateContent>
                <mc:Choice Requires="wps">
                  <w:drawing>
                    <wp:anchor distT="0" distB="0" distL="114300" distR="114300" simplePos="0" relativeHeight="251651072" behindDoc="0" locked="1" layoutInCell="1" allowOverlap="1" wp14:anchorId="07E12DF2" wp14:editId="64AC4C7E">
                      <wp:simplePos x="0" y="0"/>
                      <wp:positionH relativeFrom="page">
                        <wp:posOffset>0</wp:posOffset>
                      </wp:positionH>
                      <wp:positionV relativeFrom="page">
                        <wp:posOffset>7559675</wp:posOffset>
                      </wp:positionV>
                      <wp:extent cx="360045" cy="0"/>
                      <wp:effectExtent l="8255" t="8890" r="12700" b="1016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C4C4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4605E" id="Line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25pt" to="28.3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6i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" strokecolor="#c4c4c4">
                      <w10:wrap anchorx="page" anchory="page"/>
                      <w10:anchorlock/>
                    </v:line>
                  </w:pict>
                </mc:Fallback>
              </mc:AlternateContent>
            </w:r>
            <w:r w:rsidRPr="00603260">
              <w:rPr>
                <w:rFonts w:cs="Arial"/>
                <w:b/>
                <w:color w:val="0070C0"/>
                <w:sz w:val="24"/>
                <w:szCs w:val="24"/>
              </w:rPr>
              <w:t>Anschrift</w:t>
            </w:r>
            <w:r>
              <w:rPr>
                <w:rFonts w:cs="Arial"/>
                <w:b/>
                <w:color w:val="0070C0"/>
                <w:sz w:val="24"/>
                <w:szCs w:val="24"/>
              </w:rPr>
              <w:t xml:space="preserve"> des Antragstellers für die Rücksendung</w:t>
            </w:r>
            <w:r w:rsidRPr="00603260">
              <w:rPr>
                <w:rFonts w:cs="Arial"/>
                <w:b/>
                <w:color w:val="0070C0"/>
                <w:sz w:val="24"/>
                <w:szCs w:val="24"/>
              </w:rPr>
              <w:t>:</w:t>
            </w:r>
          </w:p>
        </w:tc>
        <w:tc>
          <w:tcPr>
            <w:tcW w:w="3089" w:type="dxa"/>
            <w:gridSpan w:val="9"/>
            <w:tcBorders>
              <w:top w:val="single" w:sz="18" w:space="0" w:color="0070C0"/>
              <w:left w:val="single" w:sz="8" w:space="0" w:color="0070C0"/>
              <w:bottom w:val="nil"/>
              <w:right w:val="nil"/>
            </w:tcBorders>
            <w:vAlign w:val="center"/>
          </w:tcPr>
          <w:p w14:paraId="1E22A735" w14:textId="77777777" w:rsidR="005B4ACB" w:rsidRPr="003D2FD6" w:rsidRDefault="00865A09" w:rsidP="00142336">
            <w:pPr>
              <w:widowControl w:val="0"/>
              <w:autoSpaceDE w:val="0"/>
              <w:autoSpaceDN w:val="0"/>
              <w:rPr>
                <w:rFonts w:cs="Arial"/>
                <w:b/>
                <w:color w:val="0070C0"/>
                <w:sz w:val="20"/>
              </w:rPr>
            </w:pPr>
            <w:r w:rsidRPr="003D2FD6">
              <w:rPr>
                <w:rFonts w:cs="Arial"/>
                <w:b/>
                <w:color w:val="0070C0"/>
                <w:sz w:val="16"/>
                <w:szCs w:val="16"/>
              </w:rPr>
              <w:t>Antragsteller</w:t>
            </w:r>
          </w:p>
        </w:tc>
        <w:tc>
          <w:tcPr>
            <w:tcW w:w="236" w:type="dxa"/>
            <w:gridSpan w:val="4"/>
            <w:tcBorders>
              <w:top w:val="single" w:sz="18" w:space="0" w:color="0070C0"/>
              <w:left w:val="nil"/>
              <w:bottom w:val="nil"/>
              <w:right w:val="single" w:sz="18" w:space="0" w:color="0070C0"/>
            </w:tcBorders>
            <w:vAlign w:val="center"/>
          </w:tcPr>
          <w:p w14:paraId="3275616A" w14:textId="77777777" w:rsidR="005B4ACB" w:rsidRPr="00B75300" w:rsidRDefault="00555F80" w:rsidP="005B4ACB">
            <w:pPr>
              <w:widowControl w:val="0"/>
              <w:autoSpaceDE w:val="0"/>
              <w:autoSpaceDN w:val="0"/>
              <w:rPr>
                <w:rFonts w:cs="Arial"/>
                <w:sz w:val="20"/>
              </w:rPr>
            </w:pPr>
          </w:p>
        </w:tc>
      </w:tr>
      <w:tr w:rsidR="0073778B" w14:paraId="44995DE3" w14:textId="77777777" w:rsidTr="005B76DF">
        <w:trPr>
          <w:gridAfter w:val="2"/>
          <w:wAfter w:w="644" w:type="dxa"/>
          <w:trHeight w:val="425"/>
        </w:trPr>
        <w:tc>
          <w:tcPr>
            <w:tcW w:w="250" w:type="dxa"/>
            <w:gridSpan w:val="2"/>
            <w:tcBorders>
              <w:top w:val="nil"/>
              <w:left w:val="single" w:sz="18" w:space="0" w:color="0070C0"/>
              <w:bottom w:val="nil"/>
              <w:right w:val="nil"/>
            </w:tcBorders>
            <w:vAlign w:val="bottom"/>
          </w:tcPr>
          <w:p w14:paraId="5C3BD3E5" w14:textId="77777777" w:rsidR="0073778B" w:rsidRPr="00B75300" w:rsidRDefault="00555F80" w:rsidP="0073778B">
            <w:pPr>
              <w:widowControl w:val="0"/>
              <w:autoSpaceDE w:val="0"/>
              <w:autoSpaceDN w:val="0"/>
              <w:rPr>
                <w:rFonts w:cs="Arial"/>
                <w:sz w:val="16"/>
                <w:szCs w:val="16"/>
              </w:rPr>
            </w:pPr>
          </w:p>
        </w:tc>
        <w:tc>
          <w:tcPr>
            <w:tcW w:w="4111" w:type="dxa"/>
            <w:gridSpan w:val="9"/>
            <w:tcBorders>
              <w:top w:val="nil"/>
              <w:left w:val="nil"/>
              <w:bottom w:val="nil"/>
              <w:right w:val="nil"/>
            </w:tcBorders>
            <w:vAlign w:val="bottom"/>
          </w:tcPr>
          <w:p w14:paraId="7E3CD21A" w14:textId="77777777" w:rsidR="0073778B" w:rsidRPr="00B75300" w:rsidRDefault="00555F80" w:rsidP="0073778B">
            <w:pPr>
              <w:widowControl w:val="0"/>
              <w:autoSpaceDE w:val="0"/>
              <w:autoSpaceDN w:val="0"/>
              <w:rPr>
                <w:rFonts w:cs="Arial"/>
                <w:sz w:val="16"/>
                <w:szCs w:val="16"/>
              </w:rPr>
            </w:pPr>
          </w:p>
        </w:tc>
        <w:tc>
          <w:tcPr>
            <w:tcW w:w="1984" w:type="dxa"/>
            <w:gridSpan w:val="5"/>
            <w:tcBorders>
              <w:top w:val="nil"/>
              <w:left w:val="nil"/>
              <w:bottom w:val="nil"/>
              <w:right w:val="single" w:sz="8" w:space="0" w:color="0070C0"/>
            </w:tcBorders>
            <w:vAlign w:val="bottom"/>
          </w:tcPr>
          <w:p w14:paraId="7E552E72" w14:textId="77777777" w:rsidR="0073778B" w:rsidRPr="00B75300" w:rsidRDefault="00555F80" w:rsidP="0073778B">
            <w:pPr>
              <w:widowControl w:val="0"/>
              <w:autoSpaceDE w:val="0"/>
              <w:autoSpaceDN w:val="0"/>
              <w:rPr>
                <w:rFonts w:cs="Arial"/>
                <w:sz w:val="16"/>
                <w:szCs w:val="16"/>
              </w:rPr>
            </w:pPr>
          </w:p>
        </w:tc>
        <w:tc>
          <w:tcPr>
            <w:tcW w:w="993" w:type="dxa"/>
            <w:gridSpan w:val="2"/>
            <w:vMerge w:val="restart"/>
            <w:tcBorders>
              <w:top w:val="nil"/>
              <w:left w:val="single" w:sz="8" w:space="0" w:color="0070C0"/>
              <w:right w:val="nil"/>
            </w:tcBorders>
          </w:tcPr>
          <w:p w14:paraId="24E3C71F" w14:textId="77777777" w:rsidR="0073778B" w:rsidRDefault="00865A09" w:rsidP="0073778B">
            <w:pPr>
              <w:widowControl w:val="0"/>
              <w:autoSpaceDE w:val="0"/>
              <w:autoSpaceDN w:val="0"/>
              <w:rPr>
                <w:rFonts w:cs="Arial"/>
                <w:color w:val="0070C0"/>
                <w:sz w:val="16"/>
                <w:szCs w:val="16"/>
              </w:rPr>
            </w:pPr>
            <w:r>
              <w:rPr>
                <w:rFonts w:cs="Arial"/>
                <w:color w:val="0070C0"/>
                <w:sz w:val="16"/>
                <w:szCs w:val="16"/>
              </w:rPr>
              <w:t>Ansprech-partner:</w:t>
            </w:r>
          </w:p>
          <w:p w14:paraId="515AC5E7" w14:textId="77777777" w:rsidR="0073778B" w:rsidRDefault="00555F80" w:rsidP="0073778B">
            <w:pPr>
              <w:widowControl w:val="0"/>
              <w:autoSpaceDE w:val="0"/>
              <w:autoSpaceDN w:val="0"/>
              <w:rPr>
                <w:rFonts w:cs="Arial"/>
                <w:color w:val="0070C0"/>
                <w:sz w:val="16"/>
                <w:szCs w:val="16"/>
              </w:rPr>
            </w:pPr>
          </w:p>
          <w:p w14:paraId="2267205D" w14:textId="77777777" w:rsidR="0073778B" w:rsidRDefault="00555F80" w:rsidP="0073778B">
            <w:pPr>
              <w:widowControl w:val="0"/>
              <w:autoSpaceDE w:val="0"/>
              <w:autoSpaceDN w:val="0"/>
              <w:rPr>
                <w:rFonts w:cs="Arial"/>
                <w:color w:val="0070C0"/>
                <w:sz w:val="16"/>
                <w:szCs w:val="16"/>
              </w:rPr>
            </w:pPr>
          </w:p>
          <w:p w14:paraId="69514369" w14:textId="77777777" w:rsidR="0073778B" w:rsidRPr="00AE732E" w:rsidRDefault="00865A09" w:rsidP="0073778B">
            <w:pPr>
              <w:widowControl w:val="0"/>
              <w:autoSpaceDE w:val="0"/>
              <w:autoSpaceDN w:val="0"/>
              <w:rPr>
                <w:rFonts w:cs="Arial"/>
                <w:color w:val="0070C0"/>
                <w:sz w:val="16"/>
                <w:szCs w:val="16"/>
              </w:rPr>
            </w:pPr>
            <w:r w:rsidRPr="00AE732E">
              <w:rPr>
                <w:rFonts w:cs="Arial"/>
                <w:color w:val="0070C0"/>
                <w:sz w:val="16"/>
                <w:szCs w:val="16"/>
              </w:rPr>
              <w:t>Tel.-Nr.:</w:t>
            </w:r>
          </w:p>
          <w:p w14:paraId="6D93F2C0" w14:textId="77777777" w:rsidR="0073778B" w:rsidRPr="00AE732E" w:rsidRDefault="00555F80" w:rsidP="0073778B">
            <w:pPr>
              <w:widowControl w:val="0"/>
              <w:autoSpaceDE w:val="0"/>
              <w:autoSpaceDN w:val="0"/>
              <w:rPr>
                <w:rFonts w:cs="Arial"/>
                <w:color w:val="0070C0"/>
                <w:sz w:val="16"/>
                <w:szCs w:val="16"/>
              </w:rPr>
            </w:pPr>
          </w:p>
        </w:tc>
        <w:tc>
          <w:tcPr>
            <w:tcW w:w="2096" w:type="dxa"/>
            <w:gridSpan w:val="7"/>
            <w:tcBorders>
              <w:top w:val="nil"/>
              <w:left w:val="nil"/>
              <w:bottom w:val="dotted" w:sz="4" w:space="0" w:color="0070C0"/>
              <w:right w:val="nil"/>
            </w:tcBorders>
            <w:vAlign w:val="bottom"/>
          </w:tcPr>
          <w:p w14:paraId="5FD4A742" w14:textId="77777777" w:rsidR="0073778B" w:rsidRPr="00B75300" w:rsidRDefault="00555F80" w:rsidP="0073778B">
            <w:pPr>
              <w:widowControl w:val="0"/>
              <w:autoSpaceDE w:val="0"/>
              <w:autoSpaceDN w:val="0"/>
              <w:rPr>
                <w:rFonts w:cs="Arial"/>
                <w:sz w:val="20"/>
              </w:rPr>
            </w:pPr>
          </w:p>
          <w:p w14:paraId="7C218463" w14:textId="77777777" w:rsidR="0073778B" w:rsidRPr="00B75300" w:rsidRDefault="00865A09" w:rsidP="00810D8D">
            <w:pPr>
              <w:widowControl w:val="0"/>
              <w:autoSpaceDE w:val="0"/>
              <w:autoSpaceDN w:val="0"/>
              <w:rPr>
                <w:rFonts w:cs="Arial"/>
                <w:sz w:val="20"/>
              </w:rPr>
            </w:pPr>
            <w:r>
              <w:rPr>
                <w:rFonts w:cs="Arial"/>
                <w:sz w:val="16"/>
                <w:szCs w:val="16"/>
              </w:rPr>
              <w:fldChar w:fldCharType="begin">
                <w:ffData>
                  <w:name w:val=""/>
                  <w:enabled/>
                  <w:calcOnExit w:val="0"/>
                  <w:textInput>
                    <w:maxLength w:val="2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14:paraId="2CE0BC02" w14:textId="77777777" w:rsidR="0073778B" w:rsidRPr="00B75300" w:rsidRDefault="00555F80" w:rsidP="0073778B">
            <w:pPr>
              <w:widowControl w:val="0"/>
              <w:autoSpaceDE w:val="0"/>
              <w:autoSpaceDN w:val="0"/>
              <w:rPr>
                <w:rFonts w:cs="Arial"/>
                <w:sz w:val="20"/>
              </w:rPr>
            </w:pPr>
          </w:p>
        </w:tc>
      </w:tr>
      <w:tr w:rsidR="00A022EC" w14:paraId="07043D5A" w14:textId="77777777" w:rsidTr="005B76DF">
        <w:trPr>
          <w:gridAfter w:val="2"/>
          <w:wAfter w:w="644" w:type="dxa"/>
          <w:trHeight w:val="425"/>
        </w:trPr>
        <w:tc>
          <w:tcPr>
            <w:tcW w:w="250" w:type="dxa"/>
            <w:gridSpan w:val="2"/>
            <w:tcBorders>
              <w:top w:val="nil"/>
              <w:left w:val="single" w:sz="18" w:space="0" w:color="0070C0"/>
              <w:bottom w:val="nil"/>
              <w:right w:val="nil"/>
            </w:tcBorders>
            <w:vAlign w:val="bottom"/>
          </w:tcPr>
          <w:p w14:paraId="4AB39A0B" w14:textId="77777777" w:rsidR="00A022EC" w:rsidRPr="00B75300" w:rsidRDefault="00865A09" w:rsidP="00A022EC">
            <w:pPr>
              <w:widowControl w:val="0"/>
              <w:autoSpaceDE w:val="0"/>
              <w:autoSpaceDN w:val="0"/>
              <w:rPr>
                <w:rFonts w:cs="Arial"/>
                <w:sz w:val="20"/>
              </w:rPr>
            </w:pPr>
            <w:r w:rsidRPr="00835A12">
              <w:rPr>
                <w:rFonts w:cs="Arial"/>
                <w:noProof/>
                <w:sz w:val="16"/>
                <w:szCs w:val="16"/>
              </w:rPr>
              <mc:AlternateContent>
                <mc:Choice Requires="wpg">
                  <w:drawing>
                    <wp:anchor distT="0" distB="0" distL="114300" distR="114300" simplePos="0" relativeHeight="251656192" behindDoc="0" locked="0" layoutInCell="1" allowOverlap="1" wp14:anchorId="40FF64BA" wp14:editId="20C7FD14">
                      <wp:simplePos x="0" y="0"/>
                      <wp:positionH relativeFrom="column">
                        <wp:posOffset>6985</wp:posOffset>
                      </wp:positionH>
                      <wp:positionV relativeFrom="paragraph">
                        <wp:posOffset>-50800</wp:posOffset>
                      </wp:positionV>
                      <wp:extent cx="64770" cy="64770"/>
                      <wp:effectExtent l="12700" t="12065" r="8255" b="8890"/>
                      <wp:wrapNone/>
                      <wp:docPr id="2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64770"/>
                                <a:chOff x="1541" y="2652"/>
                                <a:chExt cx="102" cy="102"/>
                              </a:xfrm>
                            </wpg:grpSpPr>
                            <wps:wsp>
                              <wps:cNvPr id="22" name="AutoShape 48"/>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6DC741" id="Group 47" o:spid="_x0000_s1026" style="position:absolute;margin-left:.55pt;margin-top:-4pt;width:5.1pt;height:5.1pt;z-index:251656192"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">
                      <v:shapetype id="_x0000_t32" coordsize="21600,21600" o:spt="32" o:oned="t" path="m,l21600,21600e" filled="f">
                        <v:path arrowok="t" fillok="f" o:connecttype="none"/>
                        <o:lock v:ext="edit" shapetype="t"/>
                      </v:shapetype>
                      <v:shape id="AutoShape 48" o:spid="_x0000_s1027" type="#_x0000_t32" style="position:absolute;left:1548;top:2652;width:0;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RtKsQAAADbAAAADwAAAGRycy9kb3ducmV2LnhtbESPQWuDQBSE74X8h+UFcilxjYfWmKyS&#10;FgKltyYheHy4Lypx34q7Gvvvu4VCj8PMfMPsi9l0YqLBtZYVbKIYBHFldcu1gsv5uE5BOI+ssbNM&#10;Cr7JQZEvnvaYafvgL5pOvhYBwi5DBY33fSalqxoy6CLbEwfvZgeDPsihlnrAR4CbTiZx/CINthwW&#10;GuzpvaHqfhqNgrH7fD6PV7+Z6rfp9ZZu03IunVKr5XzYgfA0+//wX/tDK0gS+P0Sf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G0qxAAAANsAAAAPAAAAAAAAAAAA&#10;AAAAAKECAABkcnMvZG93bnJldi54bWxQSwUGAAAAAAQABAD5AAAAkgMAAAAA&#10;" strokeweight="1pt"/>
                      <v:shape id="AutoShape 49" o:spid="_x0000_s1028" type="#_x0000_t32" style="position:absolute;left:1592;top:2603;width:0;height:10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PW88QAAADbAAAADwAAAGRycy9kb3ducmV2LnhtbESPQWvCQBSE74X+h+UVeim6aYQiqatI&#10;IdTaU7WVHh/Z1yQk+zZknyb++64geBxm5htmsRpdq07Uh9qzgedpAoq48Lbm0sD3Pp/MQQVBtth6&#10;JgNnCrBa3t8tMLN+4C867aRUEcIhQwOVSJdpHYqKHIap74ij9+d7hxJlX2rb4xDhrtVpkrxohzXH&#10;hQo7equoaHZHZyBp3n9nT4ePbfM5yE/dSo7pOjfm8WFcv4ISGuUWvrY31kA6g8uX+AP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9bzxAAAANsAAAAPAAAAAAAAAAAA&#10;AAAAAKECAABkcnMvZG93bnJldi54bWxQSwUGAAAAAAQABAD5AAAAkgMAAAAA&#10;" strokeweight="1pt"/>
                    </v:group>
                  </w:pict>
                </mc:Fallback>
              </mc:AlternateContent>
            </w:r>
            <w:r w:rsidRPr="00835A12">
              <w:rPr>
                <w:rFonts w:cs="Arial"/>
                <w:noProof/>
                <w:sz w:val="16"/>
                <w:szCs w:val="16"/>
              </w:rPr>
              <mc:AlternateContent>
                <mc:Choice Requires="wpg">
                  <w:drawing>
                    <wp:anchor distT="0" distB="0" distL="114300" distR="114300" simplePos="0" relativeHeight="251655168" behindDoc="0" locked="0" layoutInCell="1" allowOverlap="1" wp14:anchorId="3344A303" wp14:editId="6B2E6D26">
                      <wp:simplePos x="0" y="0"/>
                      <wp:positionH relativeFrom="column">
                        <wp:posOffset>1586865</wp:posOffset>
                      </wp:positionH>
                      <wp:positionV relativeFrom="paragraph">
                        <wp:posOffset>227932380</wp:posOffset>
                      </wp:positionV>
                      <wp:extent cx="64770" cy="64770"/>
                      <wp:effectExtent l="11430" t="7620" r="9525" b="13335"/>
                      <wp:wrapNone/>
                      <wp:docPr id="1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4770" cy="64770"/>
                                <a:chOff x="1541" y="2652"/>
                                <a:chExt cx="102" cy="102"/>
                              </a:xfrm>
                            </wpg:grpSpPr>
                            <wps:wsp>
                              <wps:cNvPr id="19" name="AutoShape 45"/>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6"/>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CD2A91" id="Group 44" o:spid="_x0000_s1026" style="position:absolute;margin-left:124.95pt;margin-top:17947.45pt;width:5.1pt;height:5.1pt;rotation:90;z-index:251655168"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">
                      <v:shape id="AutoShape 45" o:spid="_x0000_s1027" type="#_x0000_t32" style="position:absolute;left:1548;top:2652;width:0;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15sEAAADbAAAADwAAAGRycy9kb3ducmV2LnhtbERPS2vCQBC+C/6HZYReRDfpoU2iq2ih&#10;UHrTiHgcsmMSzM6G7ObRf98tCL3Nx/ec7X4yjRioc7VlBfE6AkFcWF1zqeCSf64SEM4ja2wsk4If&#10;crDfzWdbzLQd+UTD2ZcihLDLUEHlfZtJ6YqKDLq1bYkDd7edQR9gV0rd4RjCTSNfo+hNGqw5NFTY&#10;0kdFxePcGwV9873M+6uPh/I4vN+TNLlNN6fUy2I6bEB4mvy/+On+0mF+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XDXmwQAAANsAAAAPAAAAAAAAAAAAAAAA&#10;AKECAABkcnMvZG93bnJldi54bWxQSwUGAAAAAAQABAD5AAAAjwMAAAAA&#10;" strokeweight="1pt"/>
                      <v:shape id="AutoShape 46" o:spid="_x0000_s1028" type="#_x0000_t32" style="position:absolute;left:1592;top:2603;width:0;height:10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FIhMEAAADbAAAADwAAAGRycy9kb3ducmV2LnhtbERPTWvCQBC9F/oflin0UurGCEVSVxEh&#10;2OqpakuPQ3aahGRnQ3Y06b93D4LHx/terEbXqgv1ofZsYDpJQBEX3tZcGjgd89c5qCDIFlvPZOCf&#10;AqyWjw8LzKwf+IsuBylVDOGQoYFKpMu0DkVFDsPEd8SR+/O9Q4mwL7XtcYjhrtVpkrxphzXHhgo7&#10;2lRUNIezM5A029/Zy8/nrtkP8l23kmO6zo15fhrX76CERrmLb+4PayCN6+OX+AP0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EUiEwQAAANsAAAAPAAAAAAAAAAAAAAAA&#10;AKECAABkcnMvZG93bnJldi54bWxQSwUGAAAAAAQABAD5AAAAjwMAAAAA&#10;" strokeweight="1pt"/>
                    </v:group>
                  </w:pict>
                </mc:Fallback>
              </mc:AlternateContent>
            </w:r>
          </w:p>
        </w:tc>
        <w:tc>
          <w:tcPr>
            <w:tcW w:w="4111" w:type="dxa"/>
            <w:gridSpan w:val="9"/>
            <w:tcBorders>
              <w:top w:val="nil"/>
              <w:left w:val="nil"/>
              <w:bottom w:val="dotted" w:sz="4" w:space="0" w:color="0070C0"/>
              <w:right w:val="nil"/>
            </w:tcBorders>
            <w:vAlign w:val="bottom"/>
          </w:tcPr>
          <w:p w14:paraId="672963E5" w14:textId="77777777" w:rsidR="00A022EC" w:rsidRPr="00B75300" w:rsidRDefault="00865A09" w:rsidP="006C55A6">
            <w:pPr>
              <w:widowControl w:val="0"/>
              <w:autoSpaceDE w:val="0"/>
              <w:autoSpaceDN w:val="0"/>
              <w:rPr>
                <w:rFonts w:cs="Arial"/>
                <w:sz w:val="20"/>
              </w:rPr>
            </w:pPr>
            <w:r>
              <w:rPr>
                <w:rFonts w:cs="Arial"/>
                <w:sz w:val="16"/>
                <w:szCs w:val="16"/>
              </w:rPr>
              <w:fldChar w:fldCharType="begin">
                <w:ffData>
                  <w:name w:val=""/>
                  <w:enabled/>
                  <w:calcOnExit w:val="0"/>
                  <w:textInput>
                    <w:maxLength w:val="3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984" w:type="dxa"/>
            <w:gridSpan w:val="5"/>
            <w:tcBorders>
              <w:top w:val="nil"/>
              <w:left w:val="nil"/>
              <w:bottom w:val="nil"/>
              <w:right w:val="single" w:sz="8" w:space="0" w:color="0070C0"/>
            </w:tcBorders>
            <w:vAlign w:val="bottom"/>
          </w:tcPr>
          <w:p w14:paraId="39EA4878" w14:textId="77777777" w:rsidR="00A022EC" w:rsidRPr="00B75300" w:rsidRDefault="00865A09" w:rsidP="00A022EC">
            <w:pPr>
              <w:widowControl w:val="0"/>
              <w:autoSpaceDE w:val="0"/>
              <w:autoSpaceDN w:val="0"/>
              <w:rPr>
                <w:rFonts w:cs="Arial"/>
                <w:sz w:val="20"/>
              </w:rPr>
            </w:pPr>
            <w:r w:rsidRPr="00835A12">
              <w:rPr>
                <w:rFonts w:cs="Arial"/>
                <w:noProof/>
                <w:sz w:val="16"/>
                <w:szCs w:val="16"/>
              </w:rPr>
              <mc:AlternateContent>
                <mc:Choice Requires="wpg">
                  <w:drawing>
                    <wp:anchor distT="0" distB="0" distL="114300" distR="114300" simplePos="0" relativeHeight="251657216" behindDoc="0" locked="0" layoutInCell="1" allowOverlap="1" wp14:anchorId="6F1E3A72" wp14:editId="75B51A20">
                      <wp:simplePos x="0" y="0"/>
                      <wp:positionH relativeFrom="column">
                        <wp:posOffset>-4445</wp:posOffset>
                      </wp:positionH>
                      <wp:positionV relativeFrom="paragraph">
                        <wp:posOffset>-50165</wp:posOffset>
                      </wp:positionV>
                      <wp:extent cx="64770" cy="64770"/>
                      <wp:effectExtent l="8255" t="12700" r="12700" b="8255"/>
                      <wp:wrapNone/>
                      <wp:docPr id="1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4770" cy="64770"/>
                                <a:chOff x="1541" y="2652"/>
                                <a:chExt cx="102" cy="102"/>
                              </a:xfrm>
                            </wpg:grpSpPr>
                            <wps:wsp>
                              <wps:cNvPr id="16" name="AutoShape 52"/>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3"/>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AAC398" id="Group 51" o:spid="_x0000_s1026" style="position:absolute;margin-left:-.35pt;margin-top:-3.95pt;width:5.1pt;height:5.1pt;rotation:90;z-index:251657216"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">
                      <v:shape id="AutoShape 52" o:spid="_x0000_s1027" type="#_x0000_t32" style="position:absolute;left:1548;top:2652;width:0;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hlMEAAADbAAAADwAAAGRycy9kb3ducmV2LnhtbERPS2vCQBC+F/wPyxR6KXVjD2lMXUWF&#10;gnjTiOQ4ZMckNDsbsptH/70rCL3Nx/ec1WYyjRioc7VlBYt5BIK4sLrmUsEl+/lIQDiPrLGxTAr+&#10;yMFmPXtZYartyCcazr4UIYRdigoq79tUSldUZNDNbUscuJvtDPoAu1LqDscQbhr5GUWxNFhzaKiw&#10;pX1Fxe+5Nwr65vie9Ve/GMrd8HVLlkk+5U6pt9dp+w3C0+T/xU/3QYf5MTx+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6GUwQAAANsAAAAPAAAAAAAAAAAAAAAA&#10;AKECAABkcnMvZG93bnJldi54bWxQSwUGAAAAAAQABAD5AAAAjwMAAAAA&#10;" strokeweight="1pt"/>
                      <v:shape id="AutoShape 53" o:spid="_x0000_s1028" type="#_x0000_t32" style="position:absolute;left:1592;top:2603;width:0;height:10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QaTcIAAADbAAAADwAAAGRycy9kb3ducmV2LnhtbERPS0vDQBC+C/6HZYReSruxgi2x21KE&#10;0KqnvsTjkB2TkOxsyE6b+O9doeBtPr7nLNeDa9SVulB5NvA4TUAR595WXBg4HbPJAlQQZIuNZzLw&#10;QwHWq/u7JabW97yn60EKFUM4pGigFGlTrUNeksMw9S1x5L5951Ai7AptO+xjuGv0LEmetcOKY0OJ&#10;Lb2WlNeHizOQ1Nuvp/Hn23v90cu5aiTD2SYzZvQwbF5ACQ3yL765dzbOn8PfL/EA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QaTcIAAADbAAAADwAAAAAAAAAAAAAA&#10;AAChAgAAZHJzL2Rvd25yZXYueG1sUEsFBgAAAAAEAAQA+QAAAJADAAAAAA==&#10;" strokeweight="1pt"/>
                    </v:group>
                  </w:pict>
                </mc:Fallback>
              </mc:AlternateContent>
            </w:r>
          </w:p>
        </w:tc>
        <w:tc>
          <w:tcPr>
            <w:tcW w:w="993" w:type="dxa"/>
            <w:gridSpan w:val="2"/>
            <w:vMerge/>
            <w:tcBorders>
              <w:left w:val="single" w:sz="8" w:space="0" w:color="0070C0"/>
              <w:right w:val="nil"/>
            </w:tcBorders>
            <w:vAlign w:val="bottom"/>
          </w:tcPr>
          <w:p w14:paraId="6BEAFC3B" w14:textId="77777777" w:rsidR="00A022EC" w:rsidRPr="00B75300" w:rsidRDefault="00555F80" w:rsidP="00A022EC">
            <w:pPr>
              <w:widowControl w:val="0"/>
              <w:autoSpaceDE w:val="0"/>
              <w:autoSpaceDN w:val="0"/>
              <w:rPr>
                <w:rFonts w:cs="Arial"/>
                <w:sz w:val="20"/>
              </w:rPr>
            </w:pPr>
          </w:p>
        </w:tc>
        <w:tc>
          <w:tcPr>
            <w:tcW w:w="2096" w:type="dxa"/>
            <w:gridSpan w:val="7"/>
            <w:tcBorders>
              <w:top w:val="nil"/>
              <w:left w:val="nil"/>
              <w:bottom w:val="dotted" w:sz="4" w:space="0" w:color="0070C0"/>
              <w:right w:val="nil"/>
            </w:tcBorders>
            <w:vAlign w:val="bottom"/>
          </w:tcPr>
          <w:p w14:paraId="30DB5F11" w14:textId="77777777" w:rsidR="00A022EC" w:rsidRPr="00B75300" w:rsidRDefault="00555F80" w:rsidP="00A022EC">
            <w:pPr>
              <w:widowControl w:val="0"/>
              <w:autoSpaceDE w:val="0"/>
              <w:autoSpaceDN w:val="0"/>
              <w:rPr>
                <w:rFonts w:cs="Arial"/>
                <w:sz w:val="20"/>
              </w:rPr>
            </w:pPr>
          </w:p>
          <w:p w14:paraId="6ADADDEC" w14:textId="77777777" w:rsidR="00A022EC" w:rsidRPr="00B75300" w:rsidRDefault="00865A09" w:rsidP="00810D8D">
            <w:pPr>
              <w:widowControl w:val="0"/>
              <w:autoSpaceDE w:val="0"/>
              <w:autoSpaceDN w:val="0"/>
              <w:rPr>
                <w:rFonts w:cs="Arial"/>
                <w:sz w:val="20"/>
              </w:rPr>
            </w:pPr>
            <w:r>
              <w:rPr>
                <w:rFonts w:cs="Arial"/>
                <w:sz w:val="16"/>
                <w:szCs w:val="16"/>
              </w:rPr>
              <w:fldChar w:fldCharType="begin">
                <w:ffData>
                  <w:name w:val=""/>
                  <w:enabled/>
                  <w:calcOnExit w:val="0"/>
                  <w:textInput>
                    <w:maxLength w:val="2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14:paraId="6980A343" w14:textId="77777777" w:rsidR="00A022EC" w:rsidRPr="00B75300" w:rsidRDefault="00555F80" w:rsidP="00A022EC">
            <w:pPr>
              <w:widowControl w:val="0"/>
              <w:autoSpaceDE w:val="0"/>
              <w:autoSpaceDN w:val="0"/>
              <w:rPr>
                <w:rFonts w:cs="Arial"/>
                <w:sz w:val="20"/>
              </w:rPr>
            </w:pPr>
          </w:p>
        </w:tc>
      </w:tr>
      <w:tr w:rsidR="0073778B" w14:paraId="3908E009" w14:textId="77777777" w:rsidTr="005B76DF">
        <w:trPr>
          <w:gridAfter w:val="2"/>
          <w:wAfter w:w="644" w:type="dxa"/>
          <w:trHeight w:val="425"/>
        </w:trPr>
        <w:tc>
          <w:tcPr>
            <w:tcW w:w="250" w:type="dxa"/>
            <w:gridSpan w:val="2"/>
            <w:tcBorders>
              <w:top w:val="nil"/>
              <w:left w:val="single" w:sz="18" w:space="0" w:color="0070C0"/>
              <w:bottom w:val="nil"/>
              <w:right w:val="nil"/>
            </w:tcBorders>
            <w:vAlign w:val="bottom"/>
          </w:tcPr>
          <w:p w14:paraId="48B24A69" w14:textId="77777777" w:rsidR="0073778B" w:rsidRPr="00B75300" w:rsidRDefault="00865A09" w:rsidP="0073778B">
            <w:pPr>
              <w:widowControl w:val="0"/>
              <w:autoSpaceDE w:val="0"/>
              <w:autoSpaceDN w:val="0"/>
              <w:rPr>
                <w:rFonts w:cs="Arial"/>
                <w:sz w:val="20"/>
              </w:rPr>
            </w:pPr>
            <w:r w:rsidRPr="00835A12">
              <w:rPr>
                <w:rFonts w:cs="Arial"/>
                <w:noProof/>
                <w:sz w:val="16"/>
                <w:szCs w:val="16"/>
              </w:rPr>
              <mc:AlternateContent>
                <mc:Choice Requires="wps">
                  <w:drawing>
                    <wp:anchor distT="0" distB="0" distL="114300" distR="114300" simplePos="0" relativeHeight="251658240" behindDoc="0" locked="0" layoutInCell="1" allowOverlap="1" wp14:anchorId="3FB8416D" wp14:editId="1AB2B98F">
                      <wp:simplePos x="0" y="0"/>
                      <wp:positionH relativeFrom="column">
                        <wp:posOffset>75565</wp:posOffset>
                      </wp:positionH>
                      <wp:positionV relativeFrom="paragraph">
                        <wp:posOffset>6350</wp:posOffset>
                      </wp:positionV>
                      <wp:extent cx="899795" cy="85090"/>
                      <wp:effectExtent l="0" t="2540" r="0" b="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7747B" w14:textId="77777777" w:rsidR="006308B1" w:rsidRPr="001728A4" w:rsidRDefault="00865A09">
                                  <w:pPr>
                                    <w:rPr>
                                      <w:sz w:val="12"/>
                                      <w:szCs w:val="12"/>
                                    </w:rPr>
                                  </w:pPr>
                                  <w:r w:rsidRPr="001728A4">
                                    <w:rPr>
                                      <w:sz w:val="12"/>
                                      <w:szCs w:val="12"/>
                                    </w:rPr>
                                    <w:t>Anrede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8416D" id="Rectangle 55" o:spid="_x0000_s1027" style="position:absolute;margin-left:5.95pt;margin-top:.5pt;width:70.8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" filled="f" stroked="f">
                      <v:textbox inset=",0,,0">
                        <w:txbxContent>
                          <w:p w14:paraId="5967747B" w14:textId="77777777" w:rsidR="006308B1" w:rsidRPr="001728A4" w:rsidRDefault="00865A09">
                            <w:pPr>
                              <w:rPr>
                                <w:sz w:val="12"/>
                                <w:szCs w:val="12"/>
                              </w:rPr>
                            </w:pPr>
                            <w:r w:rsidRPr="001728A4">
                              <w:rPr>
                                <w:sz w:val="12"/>
                                <w:szCs w:val="12"/>
                              </w:rPr>
                              <w:t>Anrede</w:t>
                            </w:r>
                          </w:p>
                        </w:txbxContent>
                      </v:textbox>
                    </v:rect>
                  </w:pict>
                </mc:Fallback>
              </mc:AlternateContent>
            </w:r>
          </w:p>
        </w:tc>
        <w:tc>
          <w:tcPr>
            <w:tcW w:w="4111" w:type="dxa"/>
            <w:gridSpan w:val="9"/>
            <w:tcBorders>
              <w:top w:val="dotted" w:sz="4" w:space="0" w:color="0070C0"/>
              <w:left w:val="nil"/>
              <w:bottom w:val="dotted" w:sz="4" w:space="0" w:color="0070C0"/>
              <w:right w:val="nil"/>
            </w:tcBorders>
            <w:vAlign w:val="bottom"/>
          </w:tcPr>
          <w:p w14:paraId="7ADD7821" w14:textId="77777777" w:rsidR="0073778B" w:rsidRPr="00B75300" w:rsidRDefault="00865A09" w:rsidP="0073778B">
            <w:pPr>
              <w:widowControl w:val="0"/>
              <w:autoSpaceDE w:val="0"/>
              <w:autoSpaceDN w:val="0"/>
              <w:rPr>
                <w:rFonts w:cs="Arial"/>
                <w:sz w:val="20"/>
              </w:rPr>
            </w:pPr>
            <w:r>
              <w:rPr>
                <w:rFonts w:cs="Arial"/>
                <w:sz w:val="16"/>
                <w:szCs w:val="16"/>
              </w:rPr>
              <w:fldChar w:fldCharType="begin">
                <w:ffData>
                  <w:name w:val=""/>
                  <w:enabled/>
                  <w:calcOnExit w:val="0"/>
                  <w:textInput>
                    <w:maxLength w:val="3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984" w:type="dxa"/>
            <w:gridSpan w:val="5"/>
            <w:tcBorders>
              <w:top w:val="nil"/>
              <w:left w:val="nil"/>
              <w:bottom w:val="nil"/>
              <w:right w:val="single" w:sz="8" w:space="0" w:color="0070C0"/>
            </w:tcBorders>
            <w:vAlign w:val="bottom"/>
          </w:tcPr>
          <w:p w14:paraId="1D568FF6" w14:textId="77777777" w:rsidR="0073778B" w:rsidRPr="00B75300" w:rsidRDefault="00555F80" w:rsidP="0073778B">
            <w:pPr>
              <w:widowControl w:val="0"/>
              <w:autoSpaceDE w:val="0"/>
              <w:autoSpaceDN w:val="0"/>
              <w:rPr>
                <w:rFonts w:cs="Arial"/>
                <w:sz w:val="20"/>
              </w:rPr>
            </w:pPr>
          </w:p>
        </w:tc>
        <w:tc>
          <w:tcPr>
            <w:tcW w:w="993" w:type="dxa"/>
            <w:gridSpan w:val="2"/>
            <w:vMerge/>
            <w:tcBorders>
              <w:left w:val="single" w:sz="8" w:space="0" w:color="0070C0"/>
              <w:right w:val="nil"/>
            </w:tcBorders>
            <w:vAlign w:val="bottom"/>
          </w:tcPr>
          <w:p w14:paraId="1CDDA184" w14:textId="77777777" w:rsidR="0073778B" w:rsidRPr="00B75300" w:rsidRDefault="00555F80" w:rsidP="0073778B">
            <w:pPr>
              <w:widowControl w:val="0"/>
              <w:autoSpaceDE w:val="0"/>
              <w:autoSpaceDN w:val="0"/>
              <w:rPr>
                <w:rFonts w:cs="Arial"/>
                <w:sz w:val="20"/>
              </w:rPr>
            </w:pPr>
          </w:p>
        </w:tc>
        <w:tc>
          <w:tcPr>
            <w:tcW w:w="567" w:type="dxa"/>
            <w:gridSpan w:val="3"/>
            <w:tcBorders>
              <w:top w:val="dotted" w:sz="4" w:space="0" w:color="0070C0"/>
              <w:left w:val="nil"/>
              <w:bottom w:val="nil"/>
              <w:right w:val="nil"/>
            </w:tcBorders>
            <w:vAlign w:val="bottom"/>
          </w:tcPr>
          <w:p w14:paraId="7D8A13ED" w14:textId="77777777" w:rsidR="0073778B" w:rsidRPr="00B75300" w:rsidRDefault="00555F80" w:rsidP="0073778B">
            <w:pPr>
              <w:widowControl w:val="0"/>
              <w:autoSpaceDE w:val="0"/>
              <w:autoSpaceDN w:val="0"/>
              <w:rPr>
                <w:rFonts w:cs="Arial"/>
                <w:sz w:val="20"/>
              </w:rPr>
            </w:pPr>
          </w:p>
        </w:tc>
        <w:tc>
          <w:tcPr>
            <w:tcW w:w="1529" w:type="dxa"/>
            <w:gridSpan w:val="4"/>
            <w:tcBorders>
              <w:top w:val="dotted" w:sz="4" w:space="0" w:color="0070C0"/>
              <w:left w:val="nil"/>
              <w:bottom w:val="nil"/>
              <w:right w:val="nil"/>
            </w:tcBorders>
            <w:vAlign w:val="bottom"/>
          </w:tcPr>
          <w:p w14:paraId="352B562C"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nil"/>
              <w:right w:val="single" w:sz="18" w:space="0" w:color="0070C0"/>
            </w:tcBorders>
            <w:vAlign w:val="center"/>
          </w:tcPr>
          <w:p w14:paraId="5A959F30" w14:textId="77777777" w:rsidR="0073778B" w:rsidRPr="00B75300" w:rsidRDefault="00555F80" w:rsidP="0073778B">
            <w:pPr>
              <w:widowControl w:val="0"/>
              <w:autoSpaceDE w:val="0"/>
              <w:autoSpaceDN w:val="0"/>
              <w:rPr>
                <w:rFonts w:cs="Arial"/>
                <w:sz w:val="20"/>
              </w:rPr>
            </w:pPr>
          </w:p>
        </w:tc>
      </w:tr>
      <w:tr w:rsidR="0073778B" w14:paraId="1EF0FC89" w14:textId="77777777" w:rsidTr="005B76DF">
        <w:trPr>
          <w:gridAfter w:val="2"/>
          <w:wAfter w:w="644" w:type="dxa"/>
          <w:trHeight w:val="425"/>
        </w:trPr>
        <w:tc>
          <w:tcPr>
            <w:tcW w:w="250" w:type="dxa"/>
            <w:gridSpan w:val="2"/>
            <w:tcBorders>
              <w:top w:val="nil"/>
              <w:left w:val="single" w:sz="18" w:space="0" w:color="0070C0"/>
              <w:bottom w:val="nil"/>
              <w:right w:val="nil"/>
            </w:tcBorders>
            <w:vAlign w:val="bottom"/>
          </w:tcPr>
          <w:p w14:paraId="24878CD1" w14:textId="77777777" w:rsidR="0073778B" w:rsidRPr="00B75300" w:rsidRDefault="00865A09" w:rsidP="0073778B">
            <w:pPr>
              <w:widowControl w:val="0"/>
              <w:autoSpaceDE w:val="0"/>
              <w:autoSpaceDN w:val="0"/>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14:anchorId="558556F3" wp14:editId="7765845C">
                      <wp:simplePos x="0" y="0"/>
                      <wp:positionH relativeFrom="column">
                        <wp:posOffset>71755</wp:posOffset>
                      </wp:positionH>
                      <wp:positionV relativeFrom="paragraph">
                        <wp:posOffset>-3175</wp:posOffset>
                      </wp:positionV>
                      <wp:extent cx="899795" cy="85090"/>
                      <wp:effectExtent l="1270" t="2540" r="3810" b="0"/>
                      <wp:wrapNone/>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D2BAA" w14:textId="77777777" w:rsidR="006308B1" w:rsidRPr="001728A4" w:rsidRDefault="00865A09" w:rsidP="009C225E">
                                  <w:pPr>
                                    <w:rPr>
                                      <w:sz w:val="12"/>
                                      <w:szCs w:val="12"/>
                                    </w:rPr>
                                  </w:pPr>
                                  <w:r w:rsidRPr="001728A4">
                                    <w:rPr>
                                      <w:sz w:val="12"/>
                                      <w:szCs w:val="12"/>
                                    </w:rPr>
                                    <w:t>Name/Firmenname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556F3" id="Rectangle 56" o:spid="_x0000_s1028" style="position:absolute;margin-left:5.65pt;margin-top:-.25pt;width:70.8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" filled="f" stroked="f">
                      <v:textbox inset=",0,,0">
                        <w:txbxContent>
                          <w:p w14:paraId="383D2BAA" w14:textId="77777777" w:rsidR="006308B1" w:rsidRPr="001728A4" w:rsidRDefault="00865A09" w:rsidP="009C225E">
                            <w:pPr>
                              <w:rPr>
                                <w:sz w:val="12"/>
                                <w:szCs w:val="12"/>
                              </w:rPr>
                            </w:pPr>
                            <w:r w:rsidRPr="001728A4">
                              <w:rPr>
                                <w:sz w:val="12"/>
                                <w:szCs w:val="12"/>
                              </w:rPr>
                              <w:t>Name/Firmenname</w:t>
                            </w:r>
                          </w:p>
                        </w:txbxContent>
                      </v:textbox>
                    </v:rect>
                  </w:pict>
                </mc:Fallback>
              </mc:AlternateContent>
            </w:r>
          </w:p>
        </w:tc>
        <w:tc>
          <w:tcPr>
            <w:tcW w:w="4111" w:type="dxa"/>
            <w:gridSpan w:val="9"/>
            <w:tcBorders>
              <w:top w:val="dotted" w:sz="4" w:space="0" w:color="0070C0"/>
              <w:left w:val="nil"/>
              <w:bottom w:val="dotted" w:sz="4" w:space="0" w:color="0070C0"/>
              <w:right w:val="nil"/>
            </w:tcBorders>
            <w:vAlign w:val="bottom"/>
          </w:tcPr>
          <w:p w14:paraId="7F31F5B4"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984" w:type="dxa"/>
            <w:gridSpan w:val="5"/>
            <w:tcBorders>
              <w:top w:val="nil"/>
              <w:left w:val="nil"/>
              <w:bottom w:val="nil"/>
              <w:right w:val="single" w:sz="8" w:space="0" w:color="0070C0"/>
            </w:tcBorders>
            <w:vAlign w:val="bottom"/>
          </w:tcPr>
          <w:p w14:paraId="3AABFB0B" w14:textId="77777777" w:rsidR="0073778B" w:rsidRPr="00B75300" w:rsidRDefault="00555F80" w:rsidP="0073778B">
            <w:pPr>
              <w:widowControl w:val="0"/>
              <w:autoSpaceDE w:val="0"/>
              <w:autoSpaceDN w:val="0"/>
              <w:rPr>
                <w:rFonts w:cs="Arial"/>
                <w:sz w:val="16"/>
                <w:szCs w:val="16"/>
              </w:rPr>
            </w:pPr>
          </w:p>
        </w:tc>
        <w:tc>
          <w:tcPr>
            <w:tcW w:w="993" w:type="dxa"/>
            <w:gridSpan w:val="2"/>
            <w:vMerge/>
            <w:tcBorders>
              <w:left w:val="single" w:sz="8" w:space="0" w:color="0070C0"/>
              <w:right w:val="nil"/>
            </w:tcBorders>
            <w:vAlign w:val="bottom"/>
          </w:tcPr>
          <w:p w14:paraId="72CAAA30" w14:textId="77777777" w:rsidR="0073778B" w:rsidRPr="00B75300" w:rsidRDefault="00555F80" w:rsidP="0073778B">
            <w:pPr>
              <w:widowControl w:val="0"/>
              <w:autoSpaceDE w:val="0"/>
              <w:autoSpaceDN w:val="0"/>
              <w:rPr>
                <w:rFonts w:cs="Arial"/>
                <w:sz w:val="16"/>
                <w:szCs w:val="16"/>
              </w:rPr>
            </w:pPr>
          </w:p>
        </w:tc>
        <w:tc>
          <w:tcPr>
            <w:tcW w:w="567" w:type="dxa"/>
            <w:gridSpan w:val="3"/>
            <w:tcBorders>
              <w:top w:val="nil"/>
              <w:left w:val="nil"/>
              <w:bottom w:val="nil"/>
              <w:right w:val="nil"/>
            </w:tcBorders>
            <w:vAlign w:val="bottom"/>
          </w:tcPr>
          <w:p w14:paraId="63EFE16E" w14:textId="77777777" w:rsidR="0073778B" w:rsidRPr="00B75300" w:rsidRDefault="00555F80" w:rsidP="0073778B">
            <w:pPr>
              <w:widowControl w:val="0"/>
              <w:autoSpaceDE w:val="0"/>
              <w:autoSpaceDN w:val="0"/>
              <w:rPr>
                <w:rFonts w:cs="Arial"/>
                <w:sz w:val="16"/>
                <w:szCs w:val="16"/>
              </w:rPr>
            </w:pPr>
          </w:p>
        </w:tc>
        <w:tc>
          <w:tcPr>
            <w:tcW w:w="1529" w:type="dxa"/>
            <w:gridSpan w:val="4"/>
            <w:tcBorders>
              <w:top w:val="nil"/>
              <w:left w:val="nil"/>
              <w:bottom w:val="nil"/>
              <w:right w:val="nil"/>
            </w:tcBorders>
            <w:vAlign w:val="bottom"/>
          </w:tcPr>
          <w:p w14:paraId="04A82BAE" w14:textId="77777777" w:rsidR="0073778B" w:rsidRPr="00B75300" w:rsidRDefault="00555F80" w:rsidP="0073778B">
            <w:pPr>
              <w:widowControl w:val="0"/>
              <w:autoSpaceDE w:val="0"/>
              <w:autoSpaceDN w:val="0"/>
              <w:rPr>
                <w:rFonts w:cs="Arial"/>
                <w:sz w:val="16"/>
                <w:szCs w:val="16"/>
              </w:rPr>
            </w:pPr>
          </w:p>
        </w:tc>
        <w:tc>
          <w:tcPr>
            <w:tcW w:w="236" w:type="dxa"/>
            <w:gridSpan w:val="4"/>
            <w:tcBorders>
              <w:top w:val="nil"/>
              <w:left w:val="nil"/>
              <w:bottom w:val="nil"/>
              <w:right w:val="single" w:sz="18" w:space="0" w:color="0070C0"/>
            </w:tcBorders>
            <w:vAlign w:val="center"/>
          </w:tcPr>
          <w:p w14:paraId="42A06935" w14:textId="77777777" w:rsidR="0073778B" w:rsidRPr="00B75300" w:rsidRDefault="00555F80" w:rsidP="0073778B">
            <w:pPr>
              <w:widowControl w:val="0"/>
              <w:autoSpaceDE w:val="0"/>
              <w:autoSpaceDN w:val="0"/>
              <w:rPr>
                <w:rFonts w:cs="Arial"/>
                <w:sz w:val="20"/>
              </w:rPr>
            </w:pPr>
          </w:p>
        </w:tc>
      </w:tr>
      <w:tr w:rsidR="0073778B" w14:paraId="5ABB05F5" w14:textId="77777777" w:rsidTr="005B76DF">
        <w:trPr>
          <w:gridAfter w:val="2"/>
          <w:wAfter w:w="644" w:type="dxa"/>
          <w:trHeight w:val="425"/>
        </w:trPr>
        <w:tc>
          <w:tcPr>
            <w:tcW w:w="250" w:type="dxa"/>
            <w:gridSpan w:val="2"/>
            <w:tcBorders>
              <w:top w:val="nil"/>
              <w:left w:val="single" w:sz="18" w:space="0" w:color="0070C0"/>
              <w:bottom w:val="nil"/>
              <w:right w:val="nil"/>
            </w:tcBorders>
            <w:vAlign w:val="bottom"/>
          </w:tcPr>
          <w:p w14:paraId="1E14C4ED" w14:textId="77777777" w:rsidR="0073778B" w:rsidRPr="00B75300" w:rsidRDefault="00865A09" w:rsidP="0073778B">
            <w:pPr>
              <w:widowControl w:val="0"/>
              <w:autoSpaceDE w:val="0"/>
              <w:autoSpaceDN w:val="0"/>
              <w:rPr>
                <w:rFonts w:cs="Arial"/>
                <w:sz w:val="16"/>
                <w:szCs w:val="16"/>
              </w:rPr>
            </w:pPr>
            <w:r>
              <w:rPr>
                <w:rFonts w:cs="Arial"/>
                <w:noProof/>
                <w:sz w:val="16"/>
                <w:szCs w:val="16"/>
              </w:rPr>
              <mc:AlternateContent>
                <mc:Choice Requires="wps">
                  <w:drawing>
                    <wp:anchor distT="0" distB="0" distL="114300" distR="114300" simplePos="0" relativeHeight="251660288" behindDoc="0" locked="0" layoutInCell="1" allowOverlap="1" wp14:anchorId="0C93C6B2" wp14:editId="1C3A4527">
                      <wp:simplePos x="0" y="0"/>
                      <wp:positionH relativeFrom="column">
                        <wp:posOffset>79375</wp:posOffset>
                      </wp:positionH>
                      <wp:positionV relativeFrom="paragraph">
                        <wp:posOffset>-9525</wp:posOffset>
                      </wp:positionV>
                      <wp:extent cx="899795" cy="106680"/>
                      <wp:effectExtent l="0" t="0" r="0" b="19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3B5D" w14:textId="77777777" w:rsidR="006308B1" w:rsidRPr="001728A4" w:rsidRDefault="00865A09" w:rsidP="009C225E">
                                  <w:pPr>
                                    <w:rPr>
                                      <w:sz w:val="12"/>
                                      <w:szCs w:val="12"/>
                                    </w:rPr>
                                  </w:pPr>
                                  <w:r w:rsidRPr="001728A4">
                                    <w:rPr>
                                      <w:sz w:val="12"/>
                                      <w:szCs w:val="12"/>
                                    </w:rPr>
                                    <w:t>Straße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3C6B2" id="Rectangle 57" o:spid="_x0000_s1029" style="position:absolute;margin-left:6.25pt;margin-top:-.75pt;width:70.8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" filled="f" stroked="f">
                      <v:textbox inset=",0,,0">
                        <w:txbxContent>
                          <w:p w14:paraId="0C953B5D" w14:textId="77777777" w:rsidR="006308B1" w:rsidRPr="001728A4" w:rsidRDefault="00865A09" w:rsidP="009C225E">
                            <w:pPr>
                              <w:rPr>
                                <w:sz w:val="12"/>
                                <w:szCs w:val="12"/>
                              </w:rPr>
                            </w:pPr>
                            <w:r w:rsidRPr="001728A4">
                              <w:rPr>
                                <w:sz w:val="12"/>
                                <w:szCs w:val="12"/>
                              </w:rPr>
                              <w:t>Straße</w:t>
                            </w:r>
                          </w:p>
                        </w:txbxContent>
                      </v:textbox>
                    </v:rect>
                  </w:pict>
                </mc:Fallback>
              </mc:AlternateContent>
            </w:r>
          </w:p>
        </w:tc>
        <w:tc>
          <w:tcPr>
            <w:tcW w:w="4111" w:type="dxa"/>
            <w:gridSpan w:val="9"/>
            <w:tcBorders>
              <w:top w:val="dotted" w:sz="4" w:space="0" w:color="0070C0"/>
              <w:left w:val="nil"/>
              <w:bottom w:val="dotted" w:sz="4" w:space="0" w:color="0070C0"/>
              <w:right w:val="nil"/>
            </w:tcBorders>
            <w:vAlign w:val="bottom"/>
          </w:tcPr>
          <w:p w14:paraId="1DD37192" w14:textId="77777777" w:rsidR="0073778B" w:rsidRPr="00B75300" w:rsidRDefault="00865A09" w:rsidP="00B54473">
            <w:pPr>
              <w:widowControl w:val="0"/>
              <w:autoSpaceDE w:val="0"/>
              <w:autoSpaceDN w:val="0"/>
              <w:rPr>
                <w:rFonts w:cs="Arial"/>
                <w:sz w:val="16"/>
                <w:szCs w:val="16"/>
              </w:rPr>
            </w:pPr>
            <w:r>
              <w:rPr>
                <w:rFonts w:cs="Arial"/>
                <w:sz w:val="16"/>
                <w:szCs w:val="16"/>
              </w:rPr>
              <w:fldChar w:fldCharType="begin">
                <w:ffData>
                  <w:name w:val=""/>
                  <w:enabled/>
                  <w:calcOnExit w:val="0"/>
                  <w:textInput>
                    <w:maxLength w:val="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w:t>
            </w:r>
            <w:r>
              <w:rPr>
                <w:rFonts w:cs="Arial"/>
                <w:sz w:val="16"/>
                <w:szCs w:val="16"/>
              </w:rPr>
              <w:fldChar w:fldCharType="begin">
                <w:ffData>
                  <w:name w:val=""/>
                  <w:enabled/>
                  <w:calcOnExit w:val="0"/>
                  <w:textInput>
                    <w:maxLength w:val="3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1984" w:type="dxa"/>
            <w:gridSpan w:val="5"/>
            <w:tcBorders>
              <w:top w:val="nil"/>
              <w:left w:val="nil"/>
              <w:bottom w:val="nil"/>
              <w:right w:val="single" w:sz="8" w:space="0" w:color="0070C0"/>
            </w:tcBorders>
            <w:vAlign w:val="bottom"/>
          </w:tcPr>
          <w:p w14:paraId="53B8ADBA" w14:textId="77777777" w:rsidR="0073778B" w:rsidRPr="00B75300" w:rsidRDefault="00555F80" w:rsidP="0073778B">
            <w:pPr>
              <w:widowControl w:val="0"/>
              <w:autoSpaceDE w:val="0"/>
              <w:autoSpaceDN w:val="0"/>
              <w:rPr>
                <w:rFonts w:cs="Arial"/>
                <w:sz w:val="16"/>
                <w:szCs w:val="16"/>
              </w:rPr>
            </w:pPr>
          </w:p>
        </w:tc>
        <w:tc>
          <w:tcPr>
            <w:tcW w:w="993" w:type="dxa"/>
            <w:gridSpan w:val="2"/>
            <w:vMerge/>
            <w:tcBorders>
              <w:left w:val="single" w:sz="8" w:space="0" w:color="0070C0"/>
              <w:right w:val="nil"/>
            </w:tcBorders>
            <w:vAlign w:val="bottom"/>
          </w:tcPr>
          <w:p w14:paraId="6EEDA18B" w14:textId="77777777" w:rsidR="0073778B" w:rsidRPr="00B75300" w:rsidRDefault="00555F80" w:rsidP="0073778B">
            <w:pPr>
              <w:widowControl w:val="0"/>
              <w:autoSpaceDE w:val="0"/>
              <w:autoSpaceDN w:val="0"/>
              <w:rPr>
                <w:rFonts w:cs="Arial"/>
                <w:sz w:val="16"/>
                <w:szCs w:val="16"/>
              </w:rPr>
            </w:pPr>
          </w:p>
        </w:tc>
        <w:tc>
          <w:tcPr>
            <w:tcW w:w="567" w:type="dxa"/>
            <w:gridSpan w:val="3"/>
            <w:tcBorders>
              <w:top w:val="nil"/>
              <w:left w:val="nil"/>
              <w:bottom w:val="nil"/>
              <w:right w:val="nil"/>
            </w:tcBorders>
            <w:vAlign w:val="bottom"/>
          </w:tcPr>
          <w:p w14:paraId="2D5B3DB2" w14:textId="77777777" w:rsidR="0073778B" w:rsidRPr="00B75300" w:rsidRDefault="00555F80" w:rsidP="0073778B">
            <w:pPr>
              <w:widowControl w:val="0"/>
              <w:autoSpaceDE w:val="0"/>
              <w:autoSpaceDN w:val="0"/>
              <w:rPr>
                <w:rFonts w:cs="Arial"/>
                <w:sz w:val="16"/>
                <w:szCs w:val="16"/>
              </w:rPr>
            </w:pPr>
          </w:p>
        </w:tc>
        <w:tc>
          <w:tcPr>
            <w:tcW w:w="1529" w:type="dxa"/>
            <w:gridSpan w:val="4"/>
            <w:tcBorders>
              <w:top w:val="nil"/>
              <w:left w:val="nil"/>
              <w:bottom w:val="nil"/>
              <w:right w:val="nil"/>
            </w:tcBorders>
            <w:vAlign w:val="bottom"/>
          </w:tcPr>
          <w:p w14:paraId="205A943B" w14:textId="77777777" w:rsidR="0073778B" w:rsidRPr="00B75300" w:rsidRDefault="00555F80" w:rsidP="0073778B">
            <w:pPr>
              <w:widowControl w:val="0"/>
              <w:autoSpaceDE w:val="0"/>
              <w:autoSpaceDN w:val="0"/>
              <w:rPr>
                <w:rFonts w:cs="Arial"/>
                <w:sz w:val="16"/>
                <w:szCs w:val="16"/>
              </w:rPr>
            </w:pPr>
          </w:p>
        </w:tc>
        <w:tc>
          <w:tcPr>
            <w:tcW w:w="236" w:type="dxa"/>
            <w:gridSpan w:val="4"/>
            <w:tcBorders>
              <w:top w:val="nil"/>
              <w:left w:val="nil"/>
              <w:bottom w:val="nil"/>
              <w:right w:val="single" w:sz="18" w:space="0" w:color="0070C0"/>
            </w:tcBorders>
            <w:vAlign w:val="center"/>
          </w:tcPr>
          <w:p w14:paraId="4DF5689C" w14:textId="77777777" w:rsidR="0073778B" w:rsidRPr="00B75300" w:rsidRDefault="00555F80" w:rsidP="0073778B">
            <w:pPr>
              <w:widowControl w:val="0"/>
              <w:autoSpaceDE w:val="0"/>
              <w:autoSpaceDN w:val="0"/>
              <w:rPr>
                <w:rFonts w:cs="Arial"/>
                <w:sz w:val="20"/>
              </w:rPr>
            </w:pPr>
          </w:p>
        </w:tc>
      </w:tr>
      <w:tr w:rsidR="0073778B" w14:paraId="65022B82" w14:textId="77777777" w:rsidTr="005B76DF">
        <w:trPr>
          <w:gridAfter w:val="2"/>
          <w:wAfter w:w="644" w:type="dxa"/>
          <w:trHeight w:val="37"/>
        </w:trPr>
        <w:tc>
          <w:tcPr>
            <w:tcW w:w="250" w:type="dxa"/>
            <w:gridSpan w:val="2"/>
            <w:tcBorders>
              <w:top w:val="nil"/>
              <w:left w:val="single" w:sz="18" w:space="0" w:color="0070C0"/>
              <w:bottom w:val="single" w:sz="8" w:space="0" w:color="0070C0"/>
              <w:right w:val="nil"/>
            </w:tcBorders>
            <w:vAlign w:val="bottom"/>
          </w:tcPr>
          <w:p w14:paraId="53E06750" w14:textId="77777777" w:rsidR="0073778B" w:rsidRPr="00B75300" w:rsidRDefault="00865A09" w:rsidP="0073778B">
            <w:pPr>
              <w:widowControl w:val="0"/>
              <w:autoSpaceDE w:val="0"/>
              <w:autoSpaceDN w:val="0"/>
              <w:rPr>
                <w:rFonts w:cs="Arial"/>
                <w:sz w:val="16"/>
                <w:szCs w:val="16"/>
              </w:rPr>
            </w:pPr>
            <w:r>
              <w:rPr>
                <w:rFonts w:cs="Arial"/>
                <w:noProof/>
                <w:sz w:val="16"/>
                <w:szCs w:val="16"/>
              </w:rPr>
              <mc:AlternateContent>
                <mc:Choice Requires="wps">
                  <w:drawing>
                    <wp:anchor distT="0" distB="0" distL="114300" distR="114300" simplePos="0" relativeHeight="251661312" behindDoc="0" locked="0" layoutInCell="1" allowOverlap="1" wp14:anchorId="027B9C46" wp14:editId="5B26D842">
                      <wp:simplePos x="0" y="0"/>
                      <wp:positionH relativeFrom="column">
                        <wp:posOffset>75565</wp:posOffset>
                      </wp:positionH>
                      <wp:positionV relativeFrom="paragraph">
                        <wp:posOffset>6350</wp:posOffset>
                      </wp:positionV>
                      <wp:extent cx="1329690" cy="99695"/>
                      <wp:effectExtent l="0" t="2540" r="0" b="254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8A433" w14:textId="77777777" w:rsidR="006308B1" w:rsidRPr="001728A4" w:rsidRDefault="00865A09" w:rsidP="009C225E">
                                  <w:pPr>
                                    <w:rPr>
                                      <w:sz w:val="12"/>
                                      <w:szCs w:val="12"/>
                                    </w:rPr>
                                  </w:pPr>
                                  <w:r>
                                    <w:rPr>
                                      <w:sz w:val="12"/>
                                      <w:szCs w:val="12"/>
                                    </w:rPr>
                                    <w:t xml:space="preserve">PLZ        </w:t>
                                  </w:r>
                                  <w:r w:rsidRPr="001728A4">
                                    <w:rPr>
                                      <w:sz w:val="12"/>
                                      <w:szCs w:val="12"/>
                                    </w:rPr>
                                    <w:t xml:space="preserve"> 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7B9C46" id="Rectangle 58" o:spid="_x0000_s1030" style="position:absolute;margin-left:5.95pt;margin-top:.5pt;width:104.7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" filled="f" stroked="f">
                      <v:textbox inset=",0,,0">
                        <w:txbxContent>
                          <w:p w14:paraId="7AD8A433" w14:textId="77777777" w:rsidR="006308B1" w:rsidRPr="001728A4" w:rsidRDefault="00865A09" w:rsidP="009C225E">
                            <w:pPr>
                              <w:rPr>
                                <w:sz w:val="12"/>
                                <w:szCs w:val="12"/>
                              </w:rPr>
                            </w:pPr>
                            <w:r>
                              <w:rPr>
                                <w:sz w:val="12"/>
                                <w:szCs w:val="12"/>
                              </w:rPr>
                              <w:t xml:space="preserve">PLZ        </w:t>
                            </w:r>
                            <w:r w:rsidRPr="001728A4">
                              <w:rPr>
                                <w:sz w:val="12"/>
                                <w:szCs w:val="12"/>
                              </w:rPr>
                              <w:t xml:space="preserve"> Ort</w:t>
                            </w:r>
                          </w:p>
                        </w:txbxContent>
                      </v:textbox>
                    </v:rect>
                  </w:pict>
                </mc:Fallback>
              </mc:AlternateContent>
            </w:r>
            <w:r>
              <w:rPr>
                <w:rFonts w:cs="Arial"/>
                <w:noProof/>
                <w:sz w:val="16"/>
                <w:szCs w:val="16"/>
              </w:rPr>
              <mc:AlternateContent>
                <mc:Choice Requires="wpg">
                  <w:drawing>
                    <wp:anchor distT="0" distB="0" distL="114300" distR="114300" simplePos="0" relativeHeight="251653120" behindDoc="0" locked="0" layoutInCell="1" allowOverlap="1" wp14:anchorId="7C4349F8" wp14:editId="3C79B8D0">
                      <wp:simplePos x="0" y="0"/>
                      <wp:positionH relativeFrom="column">
                        <wp:posOffset>20320</wp:posOffset>
                      </wp:positionH>
                      <wp:positionV relativeFrom="paragraph">
                        <wp:posOffset>-17145</wp:posOffset>
                      </wp:positionV>
                      <wp:extent cx="64770" cy="64770"/>
                      <wp:effectExtent l="6985" t="7620" r="13970" b="13335"/>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4770" cy="64770"/>
                                <a:chOff x="1541" y="2652"/>
                                <a:chExt cx="102" cy="102"/>
                              </a:xfrm>
                            </wpg:grpSpPr>
                            <wps:wsp>
                              <wps:cNvPr id="9" name="AutoShape 16"/>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7"/>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528292" id="Group 15" o:spid="_x0000_s1026" style="position:absolute;margin-left:1.6pt;margin-top:-1.35pt;width:5.1pt;height:5.1pt;rotation:-90;z-index:251653120"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">
                      <v:shape id="AutoShape 16" o:spid="_x0000_s1027" type="#_x0000_t32" style="position:absolute;left:1548;top:2652;width:0;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tGMIAAADaAAAADwAAAGRycy9kb3ducmV2LnhtbESPT4vCMBTE7wv7HcJb8LJoqget3UZR&#10;QRBvqyIeH83rH7Z5KU1a67c3woLHYWZ+w6TrwdSip9ZVlhVMJxEI4szqigsFl/N+HINwHlljbZkU&#10;PMjBevX5kWKi7Z1/qT/5QgQIuwQVlN43iZQuK8mgm9iGOHi5bQ36INtC6hbvAW5qOYuiuTRYcVgo&#10;saFdSdnfqTMKuvr4fe6uftoX236Rx8v4NtycUqOvYfMDwtPg3+H/9kErWMLrSr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wtGMIAAADaAAAADwAAAAAAAAAAAAAA&#10;AAChAgAAZHJzL2Rvd25yZXYueG1sUEsFBgAAAAAEAAQA+QAAAJADAAAAAA==&#10;" strokeweight="1pt"/>
                      <v:shape id="AutoShape 17" o:spid="_x0000_s1028" type="#_x0000_t32" style="position:absolute;left:1592;top:2603;width:0;height:10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2COcQAAADbAAAADwAAAGRycy9kb3ducmV2LnhtbESPQUvDQBCF74L/YRmhF7EbK0iJ3ZYi&#10;BKuebGvpcciOSUh2NmTHJv575yB4m+G9ee+b1WYKnbnQkJrIDu7nGRjiMvqGKwfHQ3G3BJME2WMX&#10;mRz8UILN+vpqhbmPI3/QZS+V0RBOOTqoRfrc2lTWFDDNY0+s2lccAoquQ2X9gKOGh84usuzRBmxY&#10;G2rs6bmmst1/BwdZ+3J+uD29vrXvo3w2nRS42BbOzW6m7RMYoUn+zX/XO6/4Sq+/6AB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YI5xAAAANsAAAAPAAAAAAAAAAAA&#10;AAAAAKECAABkcnMvZG93bnJldi54bWxQSwUGAAAAAAQABAD5AAAAkgMAAAAA&#10;" strokeweight="1pt"/>
                    </v:group>
                  </w:pict>
                </mc:Fallback>
              </mc:AlternateContent>
            </w:r>
          </w:p>
        </w:tc>
        <w:tc>
          <w:tcPr>
            <w:tcW w:w="4111" w:type="dxa"/>
            <w:gridSpan w:val="9"/>
            <w:tcBorders>
              <w:top w:val="dotted" w:sz="4" w:space="0" w:color="0070C0"/>
              <w:left w:val="nil"/>
              <w:bottom w:val="single" w:sz="8" w:space="0" w:color="0070C0"/>
              <w:right w:val="nil"/>
            </w:tcBorders>
            <w:vAlign w:val="bottom"/>
          </w:tcPr>
          <w:p w14:paraId="62E843B3" w14:textId="77777777" w:rsidR="0073778B" w:rsidRPr="00B75300" w:rsidRDefault="00555F80" w:rsidP="0073778B">
            <w:pPr>
              <w:widowControl w:val="0"/>
              <w:autoSpaceDE w:val="0"/>
              <w:autoSpaceDN w:val="0"/>
              <w:rPr>
                <w:rFonts w:cs="Arial"/>
                <w:sz w:val="16"/>
                <w:szCs w:val="16"/>
              </w:rPr>
            </w:pPr>
          </w:p>
        </w:tc>
        <w:tc>
          <w:tcPr>
            <w:tcW w:w="1984" w:type="dxa"/>
            <w:gridSpan w:val="5"/>
            <w:tcBorders>
              <w:top w:val="nil"/>
              <w:left w:val="nil"/>
              <w:bottom w:val="single" w:sz="8" w:space="0" w:color="0070C0"/>
              <w:right w:val="single" w:sz="8" w:space="0" w:color="0070C0"/>
            </w:tcBorders>
            <w:vAlign w:val="bottom"/>
          </w:tcPr>
          <w:p w14:paraId="037A097D" w14:textId="77777777" w:rsidR="0073778B" w:rsidRPr="00B75300" w:rsidRDefault="00865A09" w:rsidP="0073778B">
            <w:pPr>
              <w:widowControl w:val="0"/>
              <w:autoSpaceDE w:val="0"/>
              <w:autoSpaceDN w:val="0"/>
              <w:rPr>
                <w:rFonts w:cs="Arial"/>
                <w:sz w:val="16"/>
                <w:szCs w:val="16"/>
              </w:rPr>
            </w:pPr>
            <w:r>
              <w:rPr>
                <w:rFonts w:cs="Arial"/>
                <w:noProof/>
                <w:sz w:val="16"/>
                <w:szCs w:val="16"/>
              </w:rPr>
              <mc:AlternateContent>
                <mc:Choice Requires="wpg">
                  <w:drawing>
                    <wp:anchor distT="0" distB="0" distL="114300" distR="114300" simplePos="0" relativeHeight="251654144" behindDoc="0" locked="0" layoutInCell="1" allowOverlap="1" wp14:anchorId="24B3D802" wp14:editId="22729367">
                      <wp:simplePos x="0" y="0"/>
                      <wp:positionH relativeFrom="column">
                        <wp:posOffset>-3810</wp:posOffset>
                      </wp:positionH>
                      <wp:positionV relativeFrom="paragraph">
                        <wp:posOffset>-18415</wp:posOffset>
                      </wp:positionV>
                      <wp:extent cx="64770" cy="64770"/>
                      <wp:effectExtent l="8890" t="6350" r="12065" b="14605"/>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4770" cy="64770"/>
                                <a:chOff x="1541" y="2652"/>
                                <a:chExt cx="102" cy="102"/>
                              </a:xfrm>
                            </wpg:grpSpPr>
                            <wps:wsp>
                              <wps:cNvPr id="6" name="AutoShape 25"/>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6"/>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2F8F63" id="Group 24" o:spid="_x0000_s1026" style="position:absolute;margin-left:-.3pt;margin-top:-1.45pt;width:5.1pt;height:5.1pt;rotation:180;z-index:251654144"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">
                      <v:shape id="AutoShape 25" o:spid="_x0000_s1027" type="#_x0000_t32" style="position:absolute;left:1548;top:2652;width:0;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AutoShape 26" o:spid="_x0000_s1028" type="#_x0000_t32" style="position:absolute;left:1592;top:2603;width:0;height:10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fXcQAAADaAAAADwAAAGRycy9kb3ducmV2LnhtbESPX0vDQBDE3wW/w7FCX0p7sYItsddS&#10;hNCqT/0nPi65NQnJ7YXctonf3hMKPg4z8xtmuR5co67UhcqzgcdpAoo497biwsDpmE0WoIIgW2w8&#10;k4EfCrBe3d8tMbW+5z1dD1KoCOGQooFSpE21DnlJDsPUt8TR+/adQ4myK7TtsI9w1+hZkjxrhxXH&#10;hRJbei0prw8XZyCpt19P48+39/qjl3PVSIazTWbM6GHYvIASGuQ/fGvvrIE5/F2JN0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Z9dxAAAANoAAAAPAAAAAAAAAAAA&#10;AAAAAKECAABkcnMvZG93bnJldi54bWxQSwUGAAAAAAQABAD5AAAAkgMAAAAA&#10;" strokeweight="1pt"/>
                    </v:group>
                  </w:pict>
                </mc:Fallback>
              </mc:AlternateContent>
            </w:r>
          </w:p>
        </w:tc>
        <w:tc>
          <w:tcPr>
            <w:tcW w:w="993" w:type="dxa"/>
            <w:gridSpan w:val="2"/>
            <w:vMerge/>
            <w:tcBorders>
              <w:left w:val="single" w:sz="8" w:space="0" w:color="0070C0"/>
              <w:bottom w:val="single" w:sz="8" w:space="0" w:color="0070C0"/>
              <w:right w:val="nil"/>
            </w:tcBorders>
            <w:vAlign w:val="bottom"/>
          </w:tcPr>
          <w:p w14:paraId="7BCAC39E" w14:textId="77777777" w:rsidR="0073778B" w:rsidRPr="00B75300" w:rsidRDefault="00555F80" w:rsidP="0073778B">
            <w:pPr>
              <w:widowControl w:val="0"/>
              <w:autoSpaceDE w:val="0"/>
              <w:autoSpaceDN w:val="0"/>
              <w:rPr>
                <w:rFonts w:cs="Arial"/>
                <w:sz w:val="16"/>
                <w:szCs w:val="16"/>
              </w:rPr>
            </w:pPr>
          </w:p>
        </w:tc>
        <w:tc>
          <w:tcPr>
            <w:tcW w:w="567" w:type="dxa"/>
            <w:gridSpan w:val="3"/>
            <w:tcBorders>
              <w:top w:val="nil"/>
              <w:left w:val="nil"/>
              <w:bottom w:val="single" w:sz="8" w:space="0" w:color="0070C0"/>
              <w:right w:val="nil"/>
            </w:tcBorders>
            <w:vAlign w:val="bottom"/>
          </w:tcPr>
          <w:p w14:paraId="2CBF81FB" w14:textId="77777777" w:rsidR="0073778B" w:rsidRPr="00B75300" w:rsidRDefault="00555F80" w:rsidP="0073778B">
            <w:pPr>
              <w:widowControl w:val="0"/>
              <w:autoSpaceDE w:val="0"/>
              <w:autoSpaceDN w:val="0"/>
              <w:rPr>
                <w:rFonts w:cs="Arial"/>
                <w:sz w:val="16"/>
                <w:szCs w:val="16"/>
              </w:rPr>
            </w:pPr>
          </w:p>
        </w:tc>
        <w:tc>
          <w:tcPr>
            <w:tcW w:w="1529" w:type="dxa"/>
            <w:gridSpan w:val="4"/>
            <w:tcBorders>
              <w:top w:val="nil"/>
              <w:left w:val="nil"/>
              <w:bottom w:val="single" w:sz="8" w:space="0" w:color="0070C0"/>
              <w:right w:val="nil"/>
            </w:tcBorders>
            <w:vAlign w:val="bottom"/>
          </w:tcPr>
          <w:p w14:paraId="49EA3E25" w14:textId="77777777" w:rsidR="0073778B" w:rsidRPr="00B75300" w:rsidRDefault="00555F80" w:rsidP="0073778B">
            <w:pPr>
              <w:widowControl w:val="0"/>
              <w:autoSpaceDE w:val="0"/>
              <w:autoSpaceDN w:val="0"/>
              <w:rPr>
                <w:rFonts w:cs="Arial"/>
                <w:sz w:val="16"/>
                <w:szCs w:val="16"/>
              </w:rPr>
            </w:pPr>
          </w:p>
        </w:tc>
        <w:tc>
          <w:tcPr>
            <w:tcW w:w="236" w:type="dxa"/>
            <w:gridSpan w:val="4"/>
            <w:tcBorders>
              <w:top w:val="nil"/>
              <w:left w:val="nil"/>
              <w:bottom w:val="single" w:sz="8" w:space="0" w:color="0070C0"/>
              <w:right w:val="single" w:sz="18" w:space="0" w:color="0070C0"/>
            </w:tcBorders>
            <w:vAlign w:val="center"/>
          </w:tcPr>
          <w:p w14:paraId="3A5EE19E" w14:textId="77777777" w:rsidR="0073778B" w:rsidRPr="00B75300" w:rsidRDefault="00555F80" w:rsidP="0073778B">
            <w:pPr>
              <w:widowControl w:val="0"/>
              <w:autoSpaceDE w:val="0"/>
              <w:autoSpaceDN w:val="0"/>
              <w:rPr>
                <w:rFonts w:cs="Arial"/>
                <w:sz w:val="20"/>
              </w:rPr>
            </w:pPr>
          </w:p>
        </w:tc>
      </w:tr>
      <w:tr w:rsidR="0073778B" w14:paraId="536CEFBB" w14:textId="77777777" w:rsidTr="005B76DF">
        <w:trPr>
          <w:gridAfter w:val="2"/>
          <w:wAfter w:w="644" w:type="dxa"/>
          <w:trHeight w:val="425"/>
        </w:trPr>
        <w:tc>
          <w:tcPr>
            <w:tcW w:w="3227" w:type="dxa"/>
            <w:gridSpan w:val="8"/>
            <w:tcBorders>
              <w:top w:val="single" w:sz="8" w:space="0" w:color="0070C0"/>
              <w:left w:val="single" w:sz="18" w:space="0" w:color="0070C0"/>
              <w:bottom w:val="nil"/>
              <w:right w:val="nil"/>
            </w:tcBorders>
            <w:vAlign w:val="bottom"/>
          </w:tcPr>
          <w:p w14:paraId="1F4C1483" w14:textId="77777777" w:rsidR="0073778B" w:rsidRPr="00142336" w:rsidRDefault="00865A09" w:rsidP="0073778B">
            <w:pPr>
              <w:widowControl w:val="0"/>
              <w:autoSpaceDE w:val="0"/>
              <w:autoSpaceDN w:val="0"/>
              <w:rPr>
                <w:rFonts w:cs="Arial"/>
                <w:sz w:val="20"/>
              </w:rPr>
            </w:pPr>
            <w:r w:rsidRPr="00142336">
              <w:rPr>
                <w:rFonts w:cs="Arial"/>
                <w:spacing w:val="6"/>
                <w:sz w:val="16"/>
                <w:szCs w:val="16"/>
              </w:rPr>
              <w:t>Art der geplanten Bauarbeiten:</w:t>
            </w:r>
          </w:p>
        </w:tc>
        <w:tc>
          <w:tcPr>
            <w:tcW w:w="6207" w:type="dxa"/>
            <w:gridSpan w:val="17"/>
            <w:tcBorders>
              <w:top w:val="single" w:sz="8" w:space="0" w:color="0070C0"/>
              <w:left w:val="nil"/>
              <w:bottom w:val="dotted" w:sz="4" w:space="0" w:color="0070C0"/>
              <w:right w:val="nil"/>
            </w:tcBorders>
            <w:vAlign w:val="bottom"/>
          </w:tcPr>
          <w:p w14:paraId="44BBA9D9" w14:textId="77777777" w:rsidR="0073778B" w:rsidRPr="00142336" w:rsidRDefault="00865A09" w:rsidP="0011704B">
            <w:pPr>
              <w:widowControl w:val="0"/>
              <w:autoSpaceDE w:val="0"/>
              <w:autoSpaceDN w:val="0"/>
              <w:rPr>
                <w:rFonts w:cs="Arial"/>
                <w:sz w:val="20"/>
              </w:rPr>
            </w:pPr>
            <w:r>
              <w:rPr>
                <w:rFonts w:cs="Arial"/>
                <w:sz w:val="16"/>
                <w:szCs w:val="16"/>
              </w:rPr>
              <w:fldChar w:fldCharType="begin">
                <w:ffData>
                  <w:name w:val=""/>
                  <w:enabled/>
                  <w:calcOnExit w:val="0"/>
                  <w:textInput>
                    <w:maxLength w:val="7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gridSpan w:val="4"/>
            <w:tcBorders>
              <w:top w:val="single" w:sz="8" w:space="0" w:color="0070C0"/>
              <w:left w:val="nil"/>
              <w:bottom w:val="nil"/>
              <w:right w:val="single" w:sz="18" w:space="0" w:color="0070C0"/>
            </w:tcBorders>
            <w:vAlign w:val="center"/>
          </w:tcPr>
          <w:p w14:paraId="6E6FD5E0" w14:textId="77777777" w:rsidR="0073778B" w:rsidRPr="00B75300" w:rsidRDefault="00555F80" w:rsidP="0073778B">
            <w:pPr>
              <w:widowControl w:val="0"/>
              <w:autoSpaceDE w:val="0"/>
              <w:autoSpaceDN w:val="0"/>
              <w:rPr>
                <w:rFonts w:cs="Arial"/>
                <w:sz w:val="20"/>
              </w:rPr>
            </w:pPr>
          </w:p>
        </w:tc>
      </w:tr>
      <w:tr w:rsidR="0073778B" w14:paraId="50C4B5BC" w14:textId="77777777" w:rsidTr="005B76DF">
        <w:trPr>
          <w:gridAfter w:val="2"/>
          <w:wAfter w:w="644" w:type="dxa"/>
          <w:trHeight w:val="425"/>
        </w:trPr>
        <w:tc>
          <w:tcPr>
            <w:tcW w:w="2093" w:type="dxa"/>
            <w:gridSpan w:val="4"/>
            <w:tcBorders>
              <w:top w:val="nil"/>
              <w:left w:val="single" w:sz="18" w:space="0" w:color="0070C0"/>
              <w:bottom w:val="nil"/>
              <w:right w:val="nil"/>
            </w:tcBorders>
            <w:vAlign w:val="bottom"/>
          </w:tcPr>
          <w:p w14:paraId="1535AE6E" w14:textId="77777777" w:rsidR="0073778B" w:rsidRPr="00B75300" w:rsidRDefault="00865A09" w:rsidP="0073778B">
            <w:pPr>
              <w:widowControl w:val="0"/>
              <w:autoSpaceDE w:val="0"/>
              <w:autoSpaceDN w:val="0"/>
              <w:rPr>
                <w:rFonts w:cs="Arial"/>
                <w:sz w:val="16"/>
                <w:szCs w:val="16"/>
              </w:rPr>
            </w:pPr>
            <w:r w:rsidRPr="00B75300">
              <w:rPr>
                <w:rFonts w:cs="Arial"/>
                <w:spacing w:val="6"/>
                <w:sz w:val="16"/>
                <w:szCs w:val="16"/>
              </w:rPr>
              <w:t>Ort des Bauvorhabens:</w:t>
            </w:r>
          </w:p>
        </w:tc>
        <w:tc>
          <w:tcPr>
            <w:tcW w:w="4324" w:type="dxa"/>
            <w:gridSpan w:val="13"/>
            <w:tcBorders>
              <w:top w:val="nil"/>
              <w:left w:val="nil"/>
              <w:bottom w:val="dotted" w:sz="4" w:space="0" w:color="0070C0"/>
              <w:right w:val="nil"/>
            </w:tcBorders>
            <w:vAlign w:val="bottom"/>
          </w:tcPr>
          <w:p w14:paraId="47716F1A" w14:textId="77777777" w:rsidR="0073778B" w:rsidRPr="00142336" w:rsidRDefault="00865A09" w:rsidP="0011704B">
            <w:pPr>
              <w:widowControl w:val="0"/>
              <w:autoSpaceDE w:val="0"/>
              <w:autoSpaceDN w:val="0"/>
              <w:rPr>
                <w:rFonts w:cs="Arial"/>
                <w:sz w:val="16"/>
                <w:szCs w:val="16"/>
              </w:rPr>
            </w:pPr>
            <w:r>
              <w:rPr>
                <w:rFonts w:cs="Arial"/>
                <w:sz w:val="16"/>
                <w:szCs w:val="16"/>
              </w:rPr>
              <w:fldChar w:fldCharType="begin">
                <w:ffData>
                  <w:name w:val=""/>
                  <w:enabled/>
                  <w:calcOnExit w:val="0"/>
                  <w:textInput>
                    <w:maxLength w:val="5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9" w:type="dxa"/>
            <w:gridSpan w:val="2"/>
            <w:tcBorders>
              <w:top w:val="nil"/>
              <w:left w:val="nil"/>
              <w:bottom w:val="nil"/>
              <w:right w:val="nil"/>
            </w:tcBorders>
            <w:vAlign w:val="bottom"/>
          </w:tcPr>
          <w:p w14:paraId="65C01AAD" w14:textId="77777777" w:rsidR="0073778B" w:rsidRPr="00B75300" w:rsidRDefault="00865A09" w:rsidP="0073778B">
            <w:pPr>
              <w:widowControl w:val="0"/>
              <w:autoSpaceDE w:val="0"/>
              <w:autoSpaceDN w:val="0"/>
              <w:rPr>
                <w:rFonts w:cs="Arial"/>
                <w:spacing w:val="6"/>
                <w:sz w:val="16"/>
                <w:szCs w:val="16"/>
              </w:rPr>
            </w:pPr>
            <w:r w:rsidRPr="00B75300">
              <w:rPr>
                <w:rFonts w:cs="Arial"/>
                <w:spacing w:val="6"/>
                <w:sz w:val="16"/>
                <w:szCs w:val="16"/>
              </w:rPr>
              <w:t>Baubeginn:</w:t>
            </w:r>
          </w:p>
        </w:tc>
        <w:tc>
          <w:tcPr>
            <w:tcW w:w="1918" w:type="dxa"/>
            <w:gridSpan w:val="6"/>
            <w:tcBorders>
              <w:top w:val="nil"/>
              <w:left w:val="nil"/>
              <w:bottom w:val="dotted" w:sz="4" w:space="0" w:color="0070C0"/>
              <w:right w:val="nil"/>
            </w:tcBorders>
            <w:vAlign w:val="bottom"/>
          </w:tcPr>
          <w:p w14:paraId="15CC3DB6" w14:textId="77777777" w:rsidR="0073778B" w:rsidRPr="00B75300" w:rsidRDefault="00865A09" w:rsidP="0011704B">
            <w:pPr>
              <w:widowControl w:val="0"/>
              <w:autoSpaceDE w:val="0"/>
              <w:autoSpaceDN w:val="0"/>
              <w:rPr>
                <w:rFonts w:cs="Arial"/>
                <w:sz w:val="20"/>
              </w:rPr>
            </w:pPr>
            <w:r>
              <w:rPr>
                <w:rFonts w:cs="Arial"/>
                <w:sz w:val="16"/>
                <w:szCs w:val="16"/>
              </w:rPr>
              <w:fldChar w:fldCharType="begin">
                <w:ffData>
                  <w:name w:val=""/>
                  <w:enabled/>
                  <w:calcOnExit w:val="0"/>
                  <w:textInput>
                    <w:maxLength w:val="2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14:paraId="576820F2" w14:textId="77777777" w:rsidR="0073778B" w:rsidRPr="00B75300" w:rsidRDefault="00555F80" w:rsidP="0073778B">
            <w:pPr>
              <w:widowControl w:val="0"/>
              <w:autoSpaceDE w:val="0"/>
              <w:autoSpaceDN w:val="0"/>
              <w:rPr>
                <w:rFonts w:cs="Arial"/>
                <w:sz w:val="20"/>
              </w:rPr>
            </w:pPr>
          </w:p>
        </w:tc>
      </w:tr>
      <w:tr w:rsidR="0073778B" w14:paraId="24B1DBC9" w14:textId="77777777" w:rsidTr="005B76DF">
        <w:trPr>
          <w:gridAfter w:val="2"/>
          <w:wAfter w:w="644" w:type="dxa"/>
          <w:trHeight w:val="425"/>
        </w:trPr>
        <w:tc>
          <w:tcPr>
            <w:tcW w:w="3227" w:type="dxa"/>
            <w:gridSpan w:val="8"/>
            <w:tcBorders>
              <w:top w:val="nil"/>
              <w:left w:val="single" w:sz="18" w:space="0" w:color="0070C0"/>
              <w:bottom w:val="nil"/>
              <w:right w:val="nil"/>
            </w:tcBorders>
            <w:vAlign w:val="bottom"/>
          </w:tcPr>
          <w:p w14:paraId="257CD4A0" w14:textId="77777777" w:rsidR="0073778B" w:rsidRPr="00B75300" w:rsidRDefault="00865A09" w:rsidP="0073778B">
            <w:pPr>
              <w:widowControl w:val="0"/>
              <w:autoSpaceDE w:val="0"/>
              <w:autoSpaceDN w:val="0"/>
              <w:rPr>
                <w:rFonts w:cs="Arial"/>
                <w:sz w:val="16"/>
                <w:szCs w:val="16"/>
              </w:rPr>
            </w:pPr>
            <w:r w:rsidRPr="00B75300">
              <w:rPr>
                <w:rFonts w:cs="Arial"/>
                <w:spacing w:val="6"/>
                <w:sz w:val="16"/>
                <w:szCs w:val="16"/>
              </w:rPr>
              <w:t>Umfang des geplanten Bauvorhabens:</w:t>
            </w:r>
          </w:p>
        </w:tc>
        <w:tc>
          <w:tcPr>
            <w:tcW w:w="6207" w:type="dxa"/>
            <w:gridSpan w:val="17"/>
            <w:tcBorders>
              <w:top w:val="nil"/>
              <w:left w:val="nil"/>
              <w:bottom w:val="dotted" w:sz="4" w:space="0" w:color="0070C0"/>
              <w:right w:val="nil"/>
            </w:tcBorders>
            <w:vAlign w:val="bottom"/>
          </w:tcPr>
          <w:p w14:paraId="40F5C41C" w14:textId="77777777" w:rsidR="0073778B" w:rsidRPr="00B75300" w:rsidRDefault="00865A09" w:rsidP="0011704B">
            <w:pPr>
              <w:widowControl w:val="0"/>
              <w:autoSpaceDE w:val="0"/>
              <w:autoSpaceDN w:val="0"/>
              <w:rPr>
                <w:rFonts w:cs="Arial"/>
                <w:sz w:val="20"/>
              </w:rPr>
            </w:pPr>
            <w:r>
              <w:rPr>
                <w:rFonts w:cs="Arial"/>
                <w:sz w:val="16"/>
                <w:szCs w:val="16"/>
              </w:rPr>
              <w:fldChar w:fldCharType="begin">
                <w:ffData>
                  <w:name w:val=""/>
                  <w:enabled/>
                  <w:calcOnExit w:val="0"/>
                  <w:textInput>
                    <w:maxLength w:val="7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14:paraId="2F7132AD" w14:textId="77777777" w:rsidR="0073778B" w:rsidRPr="00B75300" w:rsidRDefault="00555F80" w:rsidP="0073778B">
            <w:pPr>
              <w:widowControl w:val="0"/>
              <w:autoSpaceDE w:val="0"/>
              <w:autoSpaceDN w:val="0"/>
              <w:rPr>
                <w:rFonts w:cs="Arial"/>
                <w:sz w:val="20"/>
              </w:rPr>
            </w:pPr>
          </w:p>
        </w:tc>
      </w:tr>
      <w:tr w:rsidR="0073778B" w14:paraId="7C951E56" w14:textId="77777777" w:rsidTr="005B76DF">
        <w:trPr>
          <w:gridAfter w:val="2"/>
          <w:wAfter w:w="644" w:type="dxa"/>
          <w:trHeight w:val="425"/>
        </w:trPr>
        <w:tc>
          <w:tcPr>
            <w:tcW w:w="7516" w:type="dxa"/>
            <w:gridSpan w:val="19"/>
            <w:tcBorders>
              <w:top w:val="nil"/>
              <w:left w:val="single" w:sz="18" w:space="0" w:color="0070C0"/>
              <w:bottom w:val="nil"/>
              <w:right w:val="nil"/>
            </w:tcBorders>
            <w:vAlign w:val="bottom"/>
          </w:tcPr>
          <w:p w14:paraId="564965B1" w14:textId="77777777" w:rsidR="0073778B" w:rsidRPr="00B75300" w:rsidRDefault="00865A09" w:rsidP="0073778B">
            <w:pPr>
              <w:widowControl w:val="0"/>
              <w:autoSpaceDE w:val="0"/>
              <w:autoSpaceDN w:val="0"/>
              <w:rPr>
                <w:rFonts w:cs="Arial"/>
                <w:sz w:val="16"/>
                <w:szCs w:val="16"/>
              </w:rPr>
            </w:pPr>
            <w:r w:rsidRPr="00B75300">
              <w:rPr>
                <w:rFonts w:cs="Arial"/>
                <w:spacing w:val="6"/>
                <w:sz w:val="16"/>
                <w:szCs w:val="16"/>
              </w:rPr>
              <w:t xml:space="preserve">Zur Kennzeichnung der Bauarbeiten liegen folgende Pläne mit </w:t>
            </w:r>
            <w:r w:rsidRPr="00B75300">
              <w:rPr>
                <w:rFonts w:cs="Arial"/>
                <w:b/>
                <w:bCs/>
                <w:spacing w:val="6"/>
                <w:sz w:val="16"/>
                <w:szCs w:val="16"/>
              </w:rPr>
              <w:t xml:space="preserve">Baugebietsmarkierung </w:t>
            </w:r>
            <w:r w:rsidRPr="00B75300">
              <w:rPr>
                <w:rFonts w:cs="Arial"/>
                <w:spacing w:val="6"/>
                <w:sz w:val="16"/>
                <w:szCs w:val="16"/>
              </w:rPr>
              <w:t>bei:</w:t>
            </w:r>
          </w:p>
        </w:tc>
        <w:tc>
          <w:tcPr>
            <w:tcW w:w="236" w:type="dxa"/>
            <w:tcBorders>
              <w:top w:val="nil"/>
              <w:left w:val="nil"/>
              <w:bottom w:val="nil"/>
              <w:right w:val="nil"/>
            </w:tcBorders>
            <w:vAlign w:val="bottom"/>
          </w:tcPr>
          <w:p w14:paraId="58CF0F91" w14:textId="77777777" w:rsidR="0073778B" w:rsidRPr="00B75300" w:rsidRDefault="00555F80"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bottom"/>
          </w:tcPr>
          <w:p w14:paraId="1A950678" w14:textId="77777777" w:rsidR="0073778B" w:rsidRPr="00B75300" w:rsidRDefault="00555F80"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bottom"/>
          </w:tcPr>
          <w:p w14:paraId="6225E66F"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nil"/>
              <w:right w:val="single" w:sz="18" w:space="0" w:color="0070C0"/>
            </w:tcBorders>
            <w:vAlign w:val="center"/>
          </w:tcPr>
          <w:p w14:paraId="63061D0B" w14:textId="77777777" w:rsidR="0073778B" w:rsidRPr="00B75300" w:rsidRDefault="00555F80" w:rsidP="0073778B">
            <w:pPr>
              <w:widowControl w:val="0"/>
              <w:autoSpaceDE w:val="0"/>
              <w:autoSpaceDN w:val="0"/>
              <w:rPr>
                <w:rFonts w:cs="Arial"/>
                <w:sz w:val="20"/>
              </w:rPr>
            </w:pPr>
          </w:p>
        </w:tc>
      </w:tr>
      <w:tr w:rsidR="0073778B" w14:paraId="3EE95C12" w14:textId="77777777" w:rsidTr="005B76DF">
        <w:trPr>
          <w:gridAfter w:val="2"/>
          <w:wAfter w:w="644" w:type="dxa"/>
          <w:trHeight w:val="425"/>
        </w:trPr>
        <w:tc>
          <w:tcPr>
            <w:tcW w:w="236" w:type="dxa"/>
            <w:tcBorders>
              <w:top w:val="nil"/>
              <w:left w:val="single" w:sz="18" w:space="0" w:color="0070C0"/>
              <w:bottom w:val="nil"/>
              <w:right w:val="nil"/>
            </w:tcBorders>
            <w:vAlign w:val="bottom"/>
          </w:tcPr>
          <w:p w14:paraId="7FB9C64B" w14:textId="77777777" w:rsidR="0073778B" w:rsidRPr="00B75300" w:rsidRDefault="00555F80" w:rsidP="0073778B">
            <w:pPr>
              <w:widowControl w:val="0"/>
              <w:autoSpaceDE w:val="0"/>
              <w:autoSpaceDN w:val="0"/>
              <w:rPr>
                <w:rFonts w:cs="Arial"/>
                <w:sz w:val="16"/>
                <w:szCs w:val="16"/>
              </w:rPr>
            </w:pPr>
          </w:p>
        </w:tc>
        <w:tc>
          <w:tcPr>
            <w:tcW w:w="9198" w:type="dxa"/>
            <w:gridSpan w:val="24"/>
            <w:tcBorders>
              <w:top w:val="nil"/>
              <w:left w:val="nil"/>
              <w:bottom w:val="dotted" w:sz="4" w:space="0" w:color="0070C0"/>
              <w:right w:val="nil"/>
            </w:tcBorders>
            <w:vAlign w:val="bottom"/>
          </w:tcPr>
          <w:p w14:paraId="14F93198" w14:textId="77777777" w:rsidR="0073778B" w:rsidRPr="00B75300" w:rsidRDefault="00865A09" w:rsidP="00B54473">
            <w:pPr>
              <w:widowControl w:val="0"/>
              <w:autoSpaceDE w:val="0"/>
              <w:autoSpaceDN w:val="0"/>
              <w:rPr>
                <w:rFonts w:cs="Arial"/>
                <w:sz w:val="20"/>
              </w:rPr>
            </w:pPr>
            <w:r>
              <w:rPr>
                <w:rFonts w:cs="Arial"/>
                <w:sz w:val="16"/>
                <w:szCs w:val="16"/>
              </w:rPr>
              <w:fldChar w:fldCharType="begin">
                <w:ffData>
                  <w:name w:val=""/>
                  <w:enabled/>
                  <w:calcOnExit w:val="0"/>
                  <w:textInput>
                    <w:maxLength w:val="9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14:paraId="36F061EC" w14:textId="77777777" w:rsidR="0073778B" w:rsidRPr="00B75300" w:rsidRDefault="00555F80" w:rsidP="0073778B">
            <w:pPr>
              <w:widowControl w:val="0"/>
              <w:autoSpaceDE w:val="0"/>
              <w:autoSpaceDN w:val="0"/>
              <w:rPr>
                <w:rFonts w:cs="Arial"/>
                <w:sz w:val="20"/>
              </w:rPr>
            </w:pPr>
          </w:p>
        </w:tc>
      </w:tr>
      <w:tr w:rsidR="0073778B" w14:paraId="1740860D" w14:textId="77777777" w:rsidTr="005B76DF">
        <w:trPr>
          <w:gridAfter w:val="2"/>
          <w:wAfter w:w="644" w:type="dxa"/>
          <w:trHeight w:val="425"/>
        </w:trPr>
        <w:tc>
          <w:tcPr>
            <w:tcW w:w="236" w:type="dxa"/>
            <w:tcBorders>
              <w:top w:val="nil"/>
              <w:left w:val="single" w:sz="18" w:space="0" w:color="0070C0"/>
              <w:bottom w:val="nil"/>
              <w:right w:val="nil"/>
            </w:tcBorders>
            <w:vAlign w:val="bottom"/>
          </w:tcPr>
          <w:p w14:paraId="197E075E" w14:textId="77777777" w:rsidR="0073778B" w:rsidRPr="00B75300" w:rsidRDefault="00555F80" w:rsidP="0073778B">
            <w:pPr>
              <w:widowControl w:val="0"/>
              <w:autoSpaceDE w:val="0"/>
              <w:autoSpaceDN w:val="0"/>
              <w:rPr>
                <w:rFonts w:cs="Arial"/>
                <w:sz w:val="16"/>
                <w:szCs w:val="16"/>
              </w:rPr>
            </w:pPr>
          </w:p>
        </w:tc>
        <w:tc>
          <w:tcPr>
            <w:tcW w:w="9198" w:type="dxa"/>
            <w:gridSpan w:val="24"/>
            <w:tcBorders>
              <w:top w:val="dotted" w:sz="4" w:space="0" w:color="0070C0"/>
              <w:left w:val="nil"/>
              <w:bottom w:val="dotted" w:sz="4" w:space="0" w:color="0070C0"/>
              <w:right w:val="nil"/>
            </w:tcBorders>
            <w:vAlign w:val="bottom"/>
          </w:tcPr>
          <w:p w14:paraId="12ED590C" w14:textId="77777777" w:rsidR="0073778B" w:rsidRPr="00B75300" w:rsidRDefault="00865A09" w:rsidP="0073778B">
            <w:pPr>
              <w:widowControl w:val="0"/>
              <w:autoSpaceDE w:val="0"/>
              <w:autoSpaceDN w:val="0"/>
              <w:rPr>
                <w:rFonts w:cs="Arial"/>
                <w:sz w:val="20"/>
              </w:rPr>
            </w:pPr>
            <w:r>
              <w:rPr>
                <w:rFonts w:cs="Arial"/>
                <w:sz w:val="16"/>
                <w:szCs w:val="16"/>
              </w:rPr>
              <w:fldChar w:fldCharType="begin">
                <w:ffData>
                  <w:name w:val=""/>
                  <w:enabled/>
                  <w:calcOnExit w:val="0"/>
                  <w:textInput>
                    <w:maxLength w:val="9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14:paraId="367DE82B" w14:textId="77777777" w:rsidR="0073778B" w:rsidRPr="00E759FB" w:rsidRDefault="00555F80" w:rsidP="0073778B">
            <w:pPr>
              <w:widowControl w:val="0"/>
              <w:autoSpaceDE w:val="0"/>
              <w:autoSpaceDN w:val="0"/>
              <w:rPr>
                <w:rFonts w:cs="Arial"/>
                <w:b/>
                <w:sz w:val="20"/>
              </w:rPr>
            </w:pPr>
          </w:p>
        </w:tc>
      </w:tr>
      <w:tr w:rsidR="0073778B" w14:paraId="78F3C0C3" w14:textId="77777777" w:rsidTr="005B76DF">
        <w:trPr>
          <w:gridAfter w:val="2"/>
          <w:wAfter w:w="644" w:type="dxa"/>
          <w:trHeight w:val="425"/>
        </w:trPr>
        <w:tc>
          <w:tcPr>
            <w:tcW w:w="250" w:type="dxa"/>
            <w:gridSpan w:val="2"/>
            <w:tcBorders>
              <w:top w:val="nil"/>
              <w:left w:val="single" w:sz="18" w:space="0" w:color="0070C0"/>
              <w:bottom w:val="nil"/>
              <w:right w:val="nil"/>
            </w:tcBorders>
            <w:vAlign w:val="bottom"/>
          </w:tcPr>
          <w:p w14:paraId="21635EB1" w14:textId="77777777" w:rsidR="0073778B" w:rsidRPr="00B75300" w:rsidRDefault="00555F80" w:rsidP="0073778B">
            <w:pPr>
              <w:widowControl w:val="0"/>
              <w:autoSpaceDE w:val="0"/>
              <w:autoSpaceDN w:val="0"/>
              <w:rPr>
                <w:rFonts w:cs="Arial"/>
                <w:sz w:val="16"/>
                <w:szCs w:val="16"/>
              </w:rPr>
            </w:pPr>
          </w:p>
        </w:tc>
        <w:tc>
          <w:tcPr>
            <w:tcW w:w="3663" w:type="dxa"/>
            <w:gridSpan w:val="7"/>
            <w:tcBorders>
              <w:top w:val="nil"/>
              <w:left w:val="nil"/>
              <w:bottom w:val="dotted" w:sz="4" w:space="0" w:color="0070C0"/>
              <w:right w:val="nil"/>
            </w:tcBorders>
            <w:vAlign w:val="bottom"/>
          </w:tcPr>
          <w:p w14:paraId="7C346817"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873" w:type="dxa"/>
            <w:gridSpan w:val="4"/>
            <w:tcBorders>
              <w:top w:val="nil"/>
              <w:left w:val="nil"/>
              <w:bottom w:val="nil"/>
              <w:right w:val="nil"/>
            </w:tcBorders>
            <w:vAlign w:val="bottom"/>
          </w:tcPr>
          <w:p w14:paraId="018A389D" w14:textId="77777777" w:rsidR="0073778B" w:rsidRPr="00B75300" w:rsidRDefault="00865A09" w:rsidP="0073778B">
            <w:pPr>
              <w:widowControl w:val="0"/>
              <w:autoSpaceDE w:val="0"/>
              <w:autoSpaceDN w:val="0"/>
              <w:rPr>
                <w:rFonts w:cs="Arial"/>
                <w:sz w:val="16"/>
                <w:szCs w:val="16"/>
              </w:rPr>
            </w:pPr>
            <w:r w:rsidRPr="00B75300">
              <w:rPr>
                <w:rFonts w:cs="Arial"/>
                <w:sz w:val="16"/>
                <w:szCs w:val="16"/>
              </w:rPr>
              <w:t>, den</w:t>
            </w:r>
          </w:p>
        </w:tc>
        <w:tc>
          <w:tcPr>
            <w:tcW w:w="1347" w:type="dxa"/>
            <w:gridSpan w:val="2"/>
            <w:tcBorders>
              <w:top w:val="nil"/>
              <w:left w:val="nil"/>
              <w:bottom w:val="dotted" w:sz="4" w:space="0" w:color="0070C0"/>
              <w:right w:val="nil"/>
            </w:tcBorders>
            <w:vAlign w:val="bottom"/>
          </w:tcPr>
          <w:p w14:paraId="2EAA950F"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type w:val="date"/>
                    <w:format w:val="dd.MM.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4" w:type="dxa"/>
            <w:gridSpan w:val="2"/>
            <w:tcBorders>
              <w:top w:val="nil"/>
              <w:left w:val="nil"/>
              <w:bottom w:val="nil"/>
              <w:right w:val="nil"/>
            </w:tcBorders>
            <w:vAlign w:val="center"/>
          </w:tcPr>
          <w:p w14:paraId="612538DD" w14:textId="77777777" w:rsidR="0073778B" w:rsidRPr="00B75300" w:rsidRDefault="00555F80" w:rsidP="0073778B">
            <w:pPr>
              <w:widowControl w:val="0"/>
              <w:autoSpaceDE w:val="0"/>
              <w:autoSpaceDN w:val="0"/>
              <w:rPr>
                <w:rFonts w:cs="Arial"/>
                <w:sz w:val="16"/>
                <w:szCs w:val="16"/>
              </w:rPr>
            </w:pPr>
          </w:p>
        </w:tc>
        <w:tc>
          <w:tcPr>
            <w:tcW w:w="1099" w:type="dxa"/>
            <w:gridSpan w:val="2"/>
            <w:tcBorders>
              <w:top w:val="nil"/>
              <w:left w:val="nil"/>
              <w:bottom w:val="dotted" w:sz="4" w:space="0" w:color="0070C0"/>
              <w:right w:val="nil"/>
            </w:tcBorders>
            <w:vAlign w:val="center"/>
          </w:tcPr>
          <w:p w14:paraId="6C036883" w14:textId="77777777" w:rsidR="0073778B" w:rsidRPr="00B75300" w:rsidRDefault="00555F80" w:rsidP="0073778B">
            <w:pPr>
              <w:widowControl w:val="0"/>
              <w:autoSpaceDE w:val="0"/>
              <w:autoSpaceDN w:val="0"/>
              <w:rPr>
                <w:rFonts w:cs="Arial"/>
                <w:sz w:val="16"/>
                <w:szCs w:val="16"/>
              </w:rPr>
            </w:pPr>
          </w:p>
        </w:tc>
        <w:tc>
          <w:tcPr>
            <w:tcW w:w="236" w:type="dxa"/>
            <w:tcBorders>
              <w:top w:val="nil"/>
              <w:left w:val="nil"/>
              <w:bottom w:val="dotted" w:sz="4" w:space="0" w:color="0070C0"/>
              <w:right w:val="nil"/>
            </w:tcBorders>
            <w:vAlign w:val="center"/>
          </w:tcPr>
          <w:p w14:paraId="59CD533D" w14:textId="77777777" w:rsidR="0073778B" w:rsidRPr="00B75300" w:rsidRDefault="00555F80" w:rsidP="0073778B">
            <w:pPr>
              <w:widowControl w:val="0"/>
              <w:autoSpaceDE w:val="0"/>
              <w:autoSpaceDN w:val="0"/>
              <w:rPr>
                <w:rFonts w:cs="Arial"/>
                <w:sz w:val="16"/>
                <w:szCs w:val="16"/>
              </w:rPr>
            </w:pPr>
          </w:p>
        </w:tc>
        <w:tc>
          <w:tcPr>
            <w:tcW w:w="1062" w:type="dxa"/>
            <w:gridSpan w:val="2"/>
            <w:tcBorders>
              <w:top w:val="nil"/>
              <w:left w:val="nil"/>
              <w:bottom w:val="dotted" w:sz="4" w:space="0" w:color="0070C0"/>
              <w:right w:val="nil"/>
            </w:tcBorders>
            <w:vAlign w:val="center"/>
          </w:tcPr>
          <w:p w14:paraId="34FF297F" w14:textId="77777777" w:rsidR="0073778B" w:rsidRPr="00B75300" w:rsidRDefault="00555F80" w:rsidP="0073778B">
            <w:pPr>
              <w:widowControl w:val="0"/>
              <w:autoSpaceDE w:val="0"/>
              <w:autoSpaceDN w:val="0"/>
              <w:rPr>
                <w:rFonts w:cs="Arial"/>
                <w:sz w:val="16"/>
                <w:szCs w:val="16"/>
              </w:rPr>
            </w:pPr>
          </w:p>
        </w:tc>
        <w:tc>
          <w:tcPr>
            <w:tcW w:w="620" w:type="dxa"/>
            <w:gridSpan w:val="3"/>
            <w:tcBorders>
              <w:top w:val="nil"/>
              <w:left w:val="nil"/>
              <w:bottom w:val="dotted" w:sz="4" w:space="0" w:color="0070C0"/>
              <w:right w:val="nil"/>
            </w:tcBorders>
            <w:vAlign w:val="center"/>
          </w:tcPr>
          <w:p w14:paraId="3BE7BAEA"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nil"/>
              <w:right w:val="single" w:sz="18" w:space="0" w:color="0070C0"/>
            </w:tcBorders>
            <w:vAlign w:val="center"/>
          </w:tcPr>
          <w:p w14:paraId="43FA6B50" w14:textId="77777777" w:rsidR="0073778B" w:rsidRPr="00B75300" w:rsidRDefault="00555F80" w:rsidP="0073778B">
            <w:pPr>
              <w:widowControl w:val="0"/>
              <w:autoSpaceDE w:val="0"/>
              <w:autoSpaceDN w:val="0"/>
              <w:rPr>
                <w:rFonts w:cs="Arial"/>
                <w:sz w:val="20"/>
              </w:rPr>
            </w:pPr>
          </w:p>
        </w:tc>
      </w:tr>
      <w:tr w:rsidR="0073778B" w14:paraId="17CEEE38" w14:textId="77777777" w:rsidTr="005B76DF">
        <w:trPr>
          <w:gridAfter w:val="2"/>
          <w:wAfter w:w="644" w:type="dxa"/>
          <w:trHeight w:val="127"/>
        </w:trPr>
        <w:tc>
          <w:tcPr>
            <w:tcW w:w="2029" w:type="dxa"/>
            <w:gridSpan w:val="3"/>
            <w:tcBorders>
              <w:top w:val="nil"/>
              <w:left w:val="single" w:sz="18" w:space="0" w:color="0070C0"/>
              <w:bottom w:val="single" w:sz="18" w:space="0" w:color="0070C0"/>
              <w:right w:val="nil"/>
            </w:tcBorders>
            <w:vAlign w:val="center"/>
          </w:tcPr>
          <w:p w14:paraId="3A36FDD7" w14:textId="77777777" w:rsidR="0073778B" w:rsidRPr="00B75300" w:rsidRDefault="00555F80" w:rsidP="0073778B">
            <w:pPr>
              <w:widowControl w:val="0"/>
              <w:autoSpaceDE w:val="0"/>
              <w:autoSpaceDN w:val="0"/>
              <w:rPr>
                <w:rFonts w:cs="Arial"/>
                <w:sz w:val="16"/>
                <w:szCs w:val="16"/>
              </w:rPr>
            </w:pPr>
          </w:p>
        </w:tc>
        <w:tc>
          <w:tcPr>
            <w:tcW w:w="1884" w:type="dxa"/>
            <w:gridSpan w:val="6"/>
            <w:tcBorders>
              <w:top w:val="nil"/>
              <w:left w:val="nil"/>
              <w:bottom w:val="single" w:sz="18" w:space="0" w:color="0070C0"/>
              <w:right w:val="nil"/>
            </w:tcBorders>
            <w:vAlign w:val="center"/>
          </w:tcPr>
          <w:p w14:paraId="6AB4E477" w14:textId="77777777" w:rsidR="0073778B" w:rsidRPr="00B75300" w:rsidRDefault="00555F80" w:rsidP="0073778B">
            <w:pPr>
              <w:widowControl w:val="0"/>
              <w:autoSpaceDE w:val="0"/>
              <w:autoSpaceDN w:val="0"/>
              <w:rPr>
                <w:rFonts w:cs="Arial"/>
                <w:sz w:val="16"/>
                <w:szCs w:val="16"/>
              </w:rPr>
            </w:pPr>
          </w:p>
        </w:tc>
        <w:tc>
          <w:tcPr>
            <w:tcW w:w="306" w:type="dxa"/>
            <w:tcBorders>
              <w:top w:val="nil"/>
              <w:left w:val="nil"/>
              <w:bottom w:val="single" w:sz="18" w:space="0" w:color="0070C0"/>
              <w:right w:val="nil"/>
            </w:tcBorders>
            <w:vAlign w:val="center"/>
          </w:tcPr>
          <w:p w14:paraId="38AD8E62" w14:textId="77777777" w:rsidR="0073778B" w:rsidRPr="00B75300" w:rsidRDefault="00555F80" w:rsidP="0073778B">
            <w:pPr>
              <w:widowControl w:val="0"/>
              <w:autoSpaceDE w:val="0"/>
              <w:autoSpaceDN w:val="0"/>
              <w:rPr>
                <w:rFonts w:cs="Arial"/>
                <w:sz w:val="16"/>
                <w:szCs w:val="16"/>
              </w:rPr>
            </w:pPr>
          </w:p>
        </w:tc>
        <w:tc>
          <w:tcPr>
            <w:tcW w:w="567" w:type="dxa"/>
            <w:gridSpan w:val="3"/>
            <w:tcBorders>
              <w:top w:val="nil"/>
              <w:left w:val="nil"/>
              <w:bottom w:val="single" w:sz="18" w:space="0" w:color="0070C0"/>
              <w:right w:val="nil"/>
            </w:tcBorders>
            <w:vAlign w:val="center"/>
          </w:tcPr>
          <w:p w14:paraId="753C27AE" w14:textId="77777777" w:rsidR="0073778B" w:rsidRPr="00B75300" w:rsidRDefault="00555F80" w:rsidP="0073778B">
            <w:pPr>
              <w:widowControl w:val="0"/>
              <w:autoSpaceDE w:val="0"/>
              <w:autoSpaceDN w:val="0"/>
              <w:rPr>
                <w:rFonts w:cs="Arial"/>
                <w:sz w:val="16"/>
                <w:szCs w:val="16"/>
              </w:rPr>
            </w:pPr>
          </w:p>
        </w:tc>
        <w:tc>
          <w:tcPr>
            <w:tcW w:w="733" w:type="dxa"/>
            <w:tcBorders>
              <w:top w:val="nil"/>
              <w:left w:val="nil"/>
              <w:bottom w:val="single" w:sz="18" w:space="0" w:color="0070C0"/>
              <w:right w:val="nil"/>
            </w:tcBorders>
            <w:vAlign w:val="center"/>
          </w:tcPr>
          <w:p w14:paraId="1FCB3580" w14:textId="77777777" w:rsidR="0073778B" w:rsidRPr="00B75300" w:rsidRDefault="00555F80" w:rsidP="0073778B">
            <w:pPr>
              <w:widowControl w:val="0"/>
              <w:autoSpaceDE w:val="0"/>
              <w:autoSpaceDN w:val="0"/>
              <w:rPr>
                <w:rFonts w:cs="Arial"/>
                <w:sz w:val="16"/>
                <w:szCs w:val="16"/>
              </w:rPr>
            </w:pPr>
          </w:p>
        </w:tc>
        <w:tc>
          <w:tcPr>
            <w:tcW w:w="614" w:type="dxa"/>
            <w:tcBorders>
              <w:top w:val="nil"/>
              <w:left w:val="nil"/>
              <w:bottom w:val="single" w:sz="18" w:space="0" w:color="0070C0"/>
              <w:right w:val="nil"/>
            </w:tcBorders>
            <w:vAlign w:val="center"/>
          </w:tcPr>
          <w:p w14:paraId="51D02992" w14:textId="77777777" w:rsidR="0073778B" w:rsidRPr="00B75300" w:rsidRDefault="00555F80" w:rsidP="0073778B">
            <w:pPr>
              <w:widowControl w:val="0"/>
              <w:autoSpaceDE w:val="0"/>
              <w:autoSpaceDN w:val="0"/>
              <w:rPr>
                <w:rFonts w:cs="Arial"/>
                <w:sz w:val="16"/>
                <w:szCs w:val="16"/>
              </w:rPr>
            </w:pPr>
          </w:p>
        </w:tc>
        <w:tc>
          <w:tcPr>
            <w:tcW w:w="284" w:type="dxa"/>
            <w:gridSpan w:val="2"/>
            <w:tcBorders>
              <w:top w:val="nil"/>
              <w:left w:val="nil"/>
              <w:bottom w:val="single" w:sz="18" w:space="0" w:color="0070C0"/>
              <w:right w:val="nil"/>
            </w:tcBorders>
            <w:vAlign w:val="center"/>
          </w:tcPr>
          <w:p w14:paraId="39D7971D" w14:textId="77777777" w:rsidR="0073778B" w:rsidRPr="00B75300" w:rsidRDefault="00555F80" w:rsidP="0073778B">
            <w:pPr>
              <w:widowControl w:val="0"/>
              <w:autoSpaceDE w:val="0"/>
              <w:autoSpaceDN w:val="0"/>
              <w:rPr>
                <w:rFonts w:cs="Arial"/>
                <w:sz w:val="16"/>
                <w:szCs w:val="16"/>
              </w:rPr>
            </w:pPr>
          </w:p>
        </w:tc>
        <w:tc>
          <w:tcPr>
            <w:tcW w:w="2397" w:type="dxa"/>
            <w:gridSpan w:val="5"/>
            <w:tcBorders>
              <w:top w:val="nil"/>
              <w:left w:val="nil"/>
              <w:bottom w:val="single" w:sz="18" w:space="0" w:color="0070C0"/>
              <w:right w:val="nil"/>
            </w:tcBorders>
          </w:tcPr>
          <w:p w14:paraId="1ECCFB8B" w14:textId="77777777" w:rsidR="0073778B" w:rsidRPr="00520397" w:rsidRDefault="00865A09" w:rsidP="0073778B">
            <w:pPr>
              <w:widowControl w:val="0"/>
              <w:autoSpaceDE w:val="0"/>
              <w:autoSpaceDN w:val="0"/>
              <w:jc w:val="center"/>
              <w:rPr>
                <w:rFonts w:cs="Arial"/>
                <w:b/>
                <w:color w:val="0070C0"/>
                <w:sz w:val="16"/>
                <w:szCs w:val="16"/>
              </w:rPr>
            </w:pPr>
            <w:r>
              <w:rPr>
                <w:rFonts w:cs="Arial"/>
                <w:b/>
                <w:color w:val="0070C0"/>
                <w:sz w:val="16"/>
                <w:szCs w:val="16"/>
              </w:rPr>
              <w:t xml:space="preserve">     </w:t>
            </w:r>
            <w:r w:rsidRPr="00520397">
              <w:rPr>
                <w:rFonts w:cs="Arial"/>
                <w:b/>
                <w:color w:val="0070C0"/>
                <w:sz w:val="16"/>
                <w:szCs w:val="16"/>
              </w:rPr>
              <w:t>Unterschrift Antragsteller</w:t>
            </w:r>
          </w:p>
        </w:tc>
        <w:tc>
          <w:tcPr>
            <w:tcW w:w="620" w:type="dxa"/>
            <w:gridSpan w:val="3"/>
            <w:tcBorders>
              <w:top w:val="nil"/>
              <w:left w:val="nil"/>
              <w:bottom w:val="single" w:sz="18" w:space="0" w:color="0070C0"/>
              <w:right w:val="nil"/>
            </w:tcBorders>
            <w:vAlign w:val="center"/>
          </w:tcPr>
          <w:p w14:paraId="38DACC54"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single" w:sz="18" w:space="0" w:color="0070C0"/>
              <w:right w:val="single" w:sz="18" w:space="0" w:color="0070C0"/>
            </w:tcBorders>
            <w:vAlign w:val="center"/>
          </w:tcPr>
          <w:p w14:paraId="3CDD7B46" w14:textId="77777777" w:rsidR="0073778B" w:rsidRPr="00B75300" w:rsidRDefault="00555F80" w:rsidP="0073778B">
            <w:pPr>
              <w:widowControl w:val="0"/>
              <w:autoSpaceDE w:val="0"/>
              <w:autoSpaceDN w:val="0"/>
              <w:rPr>
                <w:rFonts w:cs="Arial"/>
                <w:sz w:val="20"/>
              </w:rPr>
            </w:pPr>
          </w:p>
        </w:tc>
      </w:tr>
      <w:tr w:rsidR="0073778B" w14:paraId="6470D9B3" w14:textId="77777777" w:rsidTr="005B76DF">
        <w:trPr>
          <w:gridAfter w:val="2"/>
          <w:wAfter w:w="644" w:type="dxa"/>
          <w:trHeight w:val="340"/>
        </w:trPr>
        <w:tc>
          <w:tcPr>
            <w:tcW w:w="3913" w:type="dxa"/>
            <w:gridSpan w:val="9"/>
            <w:tcBorders>
              <w:top w:val="single" w:sz="18" w:space="0" w:color="0070C0"/>
              <w:left w:val="nil"/>
              <w:bottom w:val="nil"/>
              <w:right w:val="nil"/>
            </w:tcBorders>
            <w:vAlign w:val="center"/>
          </w:tcPr>
          <w:p w14:paraId="7895A040" w14:textId="77777777" w:rsidR="0073778B" w:rsidRPr="00B75300" w:rsidRDefault="00865A09" w:rsidP="0073778B">
            <w:pPr>
              <w:widowControl w:val="0"/>
              <w:autoSpaceDE w:val="0"/>
              <w:autoSpaceDN w:val="0"/>
              <w:rPr>
                <w:rFonts w:cs="Arial"/>
                <w:b/>
                <w:sz w:val="16"/>
                <w:szCs w:val="16"/>
              </w:rPr>
            </w:pPr>
            <w:r w:rsidRPr="00B75300">
              <w:rPr>
                <w:rFonts w:cs="Arial"/>
                <w:b/>
                <w:sz w:val="20"/>
              </w:rPr>
              <w:t xml:space="preserve">A u s k u n f t  </w:t>
            </w:r>
            <w:r w:rsidRPr="00B75300">
              <w:rPr>
                <w:rFonts w:cs="Arial"/>
                <w:b/>
                <w:sz w:val="16"/>
                <w:szCs w:val="16"/>
              </w:rPr>
              <w:t xml:space="preserve"> erteilt:</w:t>
            </w:r>
          </w:p>
        </w:tc>
        <w:tc>
          <w:tcPr>
            <w:tcW w:w="306" w:type="dxa"/>
            <w:tcBorders>
              <w:top w:val="single" w:sz="18" w:space="0" w:color="0070C0"/>
              <w:left w:val="nil"/>
              <w:bottom w:val="nil"/>
              <w:right w:val="nil"/>
            </w:tcBorders>
            <w:vAlign w:val="center"/>
          </w:tcPr>
          <w:p w14:paraId="1F31A326" w14:textId="77777777" w:rsidR="0073778B" w:rsidRPr="00B75300" w:rsidRDefault="00555F80" w:rsidP="0073778B">
            <w:pPr>
              <w:widowControl w:val="0"/>
              <w:autoSpaceDE w:val="0"/>
              <w:autoSpaceDN w:val="0"/>
              <w:rPr>
                <w:rFonts w:cs="Arial"/>
                <w:sz w:val="16"/>
                <w:szCs w:val="16"/>
              </w:rPr>
            </w:pPr>
          </w:p>
        </w:tc>
        <w:tc>
          <w:tcPr>
            <w:tcW w:w="567" w:type="dxa"/>
            <w:gridSpan w:val="3"/>
            <w:tcBorders>
              <w:top w:val="single" w:sz="18" w:space="0" w:color="0070C0"/>
              <w:left w:val="nil"/>
              <w:bottom w:val="nil"/>
              <w:right w:val="nil"/>
            </w:tcBorders>
            <w:vAlign w:val="center"/>
          </w:tcPr>
          <w:p w14:paraId="4E4CB1DC" w14:textId="77777777" w:rsidR="0073778B" w:rsidRPr="00B75300" w:rsidRDefault="00555F80" w:rsidP="0073778B">
            <w:pPr>
              <w:widowControl w:val="0"/>
              <w:autoSpaceDE w:val="0"/>
              <w:autoSpaceDN w:val="0"/>
              <w:rPr>
                <w:rFonts w:cs="Arial"/>
                <w:sz w:val="16"/>
                <w:szCs w:val="16"/>
              </w:rPr>
            </w:pPr>
          </w:p>
        </w:tc>
        <w:tc>
          <w:tcPr>
            <w:tcW w:w="733" w:type="dxa"/>
            <w:tcBorders>
              <w:top w:val="single" w:sz="18" w:space="0" w:color="0070C0"/>
              <w:left w:val="nil"/>
              <w:bottom w:val="nil"/>
              <w:right w:val="nil"/>
            </w:tcBorders>
            <w:vAlign w:val="center"/>
          </w:tcPr>
          <w:p w14:paraId="6F502294" w14:textId="77777777" w:rsidR="0073778B" w:rsidRPr="00B75300" w:rsidRDefault="00555F80" w:rsidP="0073778B">
            <w:pPr>
              <w:widowControl w:val="0"/>
              <w:autoSpaceDE w:val="0"/>
              <w:autoSpaceDN w:val="0"/>
              <w:rPr>
                <w:rFonts w:cs="Arial"/>
                <w:sz w:val="16"/>
                <w:szCs w:val="16"/>
              </w:rPr>
            </w:pPr>
          </w:p>
        </w:tc>
        <w:tc>
          <w:tcPr>
            <w:tcW w:w="614" w:type="dxa"/>
            <w:tcBorders>
              <w:top w:val="single" w:sz="18" w:space="0" w:color="0070C0"/>
              <w:left w:val="nil"/>
              <w:bottom w:val="nil"/>
              <w:right w:val="nil"/>
            </w:tcBorders>
            <w:vAlign w:val="center"/>
          </w:tcPr>
          <w:p w14:paraId="704B89EA" w14:textId="77777777" w:rsidR="0073778B" w:rsidRPr="00B75300" w:rsidRDefault="00555F80" w:rsidP="0073778B">
            <w:pPr>
              <w:widowControl w:val="0"/>
              <w:autoSpaceDE w:val="0"/>
              <w:autoSpaceDN w:val="0"/>
              <w:rPr>
                <w:rFonts w:cs="Arial"/>
                <w:sz w:val="16"/>
                <w:szCs w:val="16"/>
              </w:rPr>
            </w:pPr>
          </w:p>
        </w:tc>
        <w:tc>
          <w:tcPr>
            <w:tcW w:w="284" w:type="dxa"/>
            <w:gridSpan w:val="2"/>
            <w:tcBorders>
              <w:top w:val="single" w:sz="18" w:space="0" w:color="0070C0"/>
              <w:left w:val="nil"/>
              <w:bottom w:val="nil"/>
              <w:right w:val="nil"/>
            </w:tcBorders>
            <w:vAlign w:val="center"/>
          </w:tcPr>
          <w:p w14:paraId="1CF6C37B" w14:textId="77777777" w:rsidR="0073778B" w:rsidRPr="00B75300" w:rsidRDefault="00555F80" w:rsidP="0073778B">
            <w:pPr>
              <w:widowControl w:val="0"/>
              <w:autoSpaceDE w:val="0"/>
              <w:autoSpaceDN w:val="0"/>
              <w:rPr>
                <w:rFonts w:cs="Arial"/>
                <w:sz w:val="16"/>
                <w:szCs w:val="16"/>
              </w:rPr>
            </w:pPr>
          </w:p>
        </w:tc>
        <w:tc>
          <w:tcPr>
            <w:tcW w:w="1099" w:type="dxa"/>
            <w:gridSpan w:val="2"/>
            <w:tcBorders>
              <w:top w:val="single" w:sz="18" w:space="0" w:color="0070C0"/>
              <w:left w:val="nil"/>
              <w:bottom w:val="nil"/>
              <w:right w:val="nil"/>
            </w:tcBorders>
            <w:vAlign w:val="center"/>
          </w:tcPr>
          <w:p w14:paraId="41B607B2" w14:textId="77777777" w:rsidR="0073778B" w:rsidRPr="00B75300" w:rsidRDefault="00555F80" w:rsidP="0073778B">
            <w:pPr>
              <w:widowControl w:val="0"/>
              <w:autoSpaceDE w:val="0"/>
              <w:autoSpaceDN w:val="0"/>
              <w:rPr>
                <w:rFonts w:cs="Arial"/>
                <w:sz w:val="16"/>
                <w:szCs w:val="16"/>
              </w:rPr>
            </w:pPr>
          </w:p>
        </w:tc>
        <w:tc>
          <w:tcPr>
            <w:tcW w:w="236" w:type="dxa"/>
            <w:tcBorders>
              <w:top w:val="single" w:sz="18" w:space="0" w:color="0070C0"/>
              <w:left w:val="nil"/>
              <w:bottom w:val="nil"/>
              <w:right w:val="nil"/>
            </w:tcBorders>
            <w:vAlign w:val="center"/>
          </w:tcPr>
          <w:p w14:paraId="7F521279" w14:textId="77777777" w:rsidR="0073778B" w:rsidRPr="00B75300" w:rsidRDefault="00555F80" w:rsidP="0073778B">
            <w:pPr>
              <w:widowControl w:val="0"/>
              <w:autoSpaceDE w:val="0"/>
              <w:autoSpaceDN w:val="0"/>
              <w:rPr>
                <w:rFonts w:cs="Arial"/>
                <w:sz w:val="16"/>
                <w:szCs w:val="16"/>
              </w:rPr>
            </w:pPr>
          </w:p>
        </w:tc>
        <w:tc>
          <w:tcPr>
            <w:tcW w:w="1062" w:type="dxa"/>
            <w:gridSpan w:val="2"/>
            <w:tcBorders>
              <w:top w:val="single" w:sz="18" w:space="0" w:color="0070C0"/>
              <w:left w:val="nil"/>
              <w:bottom w:val="nil"/>
              <w:right w:val="nil"/>
            </w:tcBorders>
            <w:vAlign w:val="center"/>
          </w:tcPr>
          <w:p w14:paraId="0A9BB1DC" w14:textId="77777777" w:rsidR="0073778B" w:rsidRPr="00B75300" w:rsidRDefault="00555F80" w:rsidP="0073778B">
            <w:pPr>
              <w:widowControl w:val="0"/>
              <w:autoSpaceDE w:val="0"/>
              <w:autoSpaceDN w:val="0"/>
              <w:rPr>
                <w:rFonts w:cs="Arial"/>
                <w:sz w:val="16"/>
                <w:szCs w:val="16"/>
              </w:rPr>
            </w:pPr>
          </w:p>
        </w:tc>
        <w:tc>
          <w:tcPr>
            <w:tcW w:w="620" w:type="dxa"/>
            <w:gridSpan w:val="3"/>
            <w:tcBorders>
              <w:top w:val="single" w:sz="18" w:space="0" w:color="0070C0"/>
              <w:left w:val="nil"/>
              <w:bottom w:val="nil"/>
              <w:right w:val="nil"/>
            </w:tcBorders>
            <w:vAlign w:val="center"/>
          </w:tcPr>
          <w:p w14:paraId="1202E8D1" w14:textId="77777777" w:rsidR="0073778B" w:rsidRPr="00B75300" w:rsidRDefault="00555F80" w:rsidP="0073778B">
            <w:pPr>
              <w:widowControl w:val="0"/>
              <w:autoSpaceDE w:val="0"/>
              <w:autoSpaceDN w:val="0"/>
              <w:rPr>
                <w:rFonts w:cs="Arial"/>
                <w:sz w:val="20"/>
              </w:rPr>
            </w:pPr>
          </w:p>
        </w:tc>
        <w:tc>
          <w:tcPr>
            <w:tcW w:w="236" w:type="dxa"/>
            <w:gridSpan w:val="4"/>
            <w:tcBorders>
              <w:top w:val="single" w:sz="18" w:space="0" w:color="0070C0"/>
              <w:left w:val="nil"/>
              <w:bottom w:val="nil"/>
              <w:right w:val="nil"/>
            </w:tcBorders>
            <w:vAlign w:val="center"/>
          </w:tcPr>
          <w:p w14:paraId="14AA4DA1" w14:textId="77777777" w:rsidR="0073778B" w:rsidRPr="00B75300" w:rsidRDefault="00555F80" w:rsidP="0073778B">
            <w:pPr>
              <w:widowControl w:val="0"/>
              <w:autoSpaceDE w:val="0"/>
              <w:autoSpaceDN w:val="0"/>
              <w:rPr>
                <w:rFonts w:cs="Arial"/>
                <w:sz w:val="20"/>
              </w:rPr>
            </w:pPr>
          </w:p>
        </w:tc>
      </w:tr>
      <w:tr w:rsidR="0073778B" w14:paraId="4FF2AC00" w14:textId="77777777" w:rsidTr="005B76DF">
        <w:trPr>
          <w:gridAfter w:val="2"/>
          <w:wAfter w:w="644" w:type="dxa"/>
          <w:trHeight w:val="425"/>
        </w:trPr>
        <w:tc>
          <w:tcPr>
            <w:tcW w:w="3913" w:type="dxa"/>
            <w:gridSpan w:val="9"/>
            <w:tcBorders>
              <w:top w:val="nil"/>
              <w:left w:val="nil"/>
              <w:bottom w:val="nil"/>
              <w:right w:val="nil"/>
            </w:tcBorders>
            <w:vAlign w:val="bottom"/>
          </w:tcPr>
          <w:p w14:paraId="585C9B6A" w14:textId="77777777" w:rsidR="0073778B" w:rsidRPr="00B75300" w:rsidRDefault="00865A09" w:rsidP="0073778B">
            <w:pPr>
              <w:widowControl w:val="0"/>
              <w:autoSpaceDE w:val="0"/>
              <w:autoSpaceDN w:val="0"/>
              <w:jc w:val="right"/>
              <w:rPr>
                <w:rFonts w:cs="Arial"/>
                <w:sz w:val="16"/>
                <w:szCs w:val="16"/>
              </w:rPr>
            </w:pPr>
            <w:r w:rsidRPr="00835A12">
              <w:rPr>
                <w:rFonts w:cs="Arial"/>
                <w:noProof/>
                <w:spacing w:val="6"/>
                <w:sz w:val="16"/>
                <w:szCs w:val="16"/>
              </w:rPr>
              <mc:AlternateContent>
                <mc:Choice Requires="wps">
                  <w:drawing>
                    <wp:anchor distT="0" distB="0" distL="114300" distR="114300" simplePos="0" relativeHeight="251663360" behindDoc="0" locked="0" layoutInCell="1" allowOverlap="1" wp14:anchorId="208DA59F" wp14:editId="75177802">
                      <wp:simplePos x="0" y="0"/>
                      <wp:positionH relativeFrom="column">
                        <wp:posOffset>-105410</wp:posOffset>
                      </wp:positionH>
                      <wp:positionV relativeFrom="paragraph">
                        <wp:posOffset>-59690</wp:posOffset>
                      </wp:positionV>
                      <wp:extent cx="1510665" cy="105410"/>
                      <wp:effectExtent l="0" t="3175" r="0" b="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51D3" w14:textId="77777777" w:rsidR="006308B1" w:rsidRPr="001728A4" w:rsidRDefault="00865A09" w:rsidP="003138C4">
                                  <w:pPr>
                                    <w:rPr>
                                      <w:sz w:val="12"/>
                                      <w:szCs w:val="12"/>
                                    </w:rPr>
                                  </w:pPr>
                                  <w:r>
                                    <w:rPr>
                                      <w:sz w:val="12"/>
                                      <w:szCs w:val="12"/>
                                    </w:rPr>
                                    <w:t>(wird von EVIP</w:t>
                                  </w:r>
                                  <w:r w:rsidRPr="001728A4">
                                    <w:rPr>
                                      <w:sz w:val="12"/>
                                      <w:szCs w:val="12"/>
                                    </w:rPr>
                                    <w:t xml:space="preserve"> ausgefüllt)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8DA59F" id="Rectangle 60" o:spid="_x0000_s1031" style="position:absolute;left:0;text-align:left;margin-left:-8.3pt;margin-top:-4.7pt;width:118.95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" filled="f" stroked="f">
                      <v:textbox inset=",0,,0">
                        <w:txbxContent>
                          <w:p w14:paraId="403651D3" w14:textId="77777777" w:rsidR="006308B1" w:rsidRPr="001728A4" w:rsidRDefault="00865A09" w:rsidP="003138C4">
                            <w:pPr>
                              <w:rPr>
                                <w:sz w:val="12"/>
                                <w:szCs w:val="12"/>
                              </w:rPr>
                            </w:pPr>
                            <w:r>
                              <w:rPr>
                                <w:sz w:val="12"/>
                                <w:szCs w:val="12"/>
                              </w:rPr>
                              <w:t>(wird von EVIP</w:t>
                            </w:r>
                            <w:r w:rsidRPr="001728A4">
                              <w:rPr>
                                <w:sz w:val="12"/>
                                <w:szCs w:val="12"/>
                              </w:rPr>
                              <w:t xml:space="preserve"> ausgefüllt)</w:t>
                            </w:r>
                          </w:p>
                        </w:txbxContent>
                      </v:textbox>
                    </v:rect>
                  </w:pict>
                </mc:Fallback>
              </mc:AlternateContent>
            </w:r>
            <w:r w:rsidRPr="00B75300">
              <w:rPr>
                <w:rFonts w:cs="Arial"/>
                <w:spacing w:val="6"/>
                <w:sz w:val="16"/>
                <w:szCs w:val="16"/>
              </w:rPr>
              <w:t xml:space="preserve">Ansprechpartner </w:t>
            </w:r>
            <w:r w:rsidRPr="00B75300">
              <w:rPr>
                <w:rFonts w:cs="Arial"/>
                <w:bCs/>
                <w:iCs/>
                <w:spacing w:val="10"/>
                <w:sz w:val="16"/>
                <w:szCs w:val="16"/>
              </w:rPr>
              <w:t>Herr/Frau:</w:t>
            </w:r>
          </w:p>
        </w:tc>
        <w:tc>
          <w:tcPr>
            <w:tcW w:w="3603" w:type="dxa"/>
            <w:gridSpan w:val="10"/>
            <w:tcBorders>
              <w:top w:val="nil"/>
              <w:left w:val="nil"/>
              <w:bottom w:val="dotted" w:sz="4" w:space="0" w:color="auto"/>
              <w:right w:val="nil"/>
            </w:tcBorders>
            <w:vAlign w:val="bottom"/>
          </w:tcPr>
          <w:p w14:paraId="73C32738"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14:paraId="20C476E6" w14:textId="77777777" w:rsidR="0073778B" w:rsidRPr="00B75300" w:rsidRDefault="00555F80"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center"/>
          </w:tcPr>
          <w:p w14:paraId="2C120A3B" w14:textId="77777777" w:rsidR="0073778B" w:rsidRPr="00B75300" w:rsidRDefault="00555F80"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center"/>
          </w:tcPr>
          <w:p w14:paraId="4B1F4782"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14:paraId="0A072A69" w14:textId="77777777" w:rsidR="0073778B" w:rsidRPr="00B75300" w:rsidRDefault="00555F80" w:rsidP="0073778B">
            <w:pPr>
              <w:widowControl w:val="0"/>
              <w:autoSpaceDE w:val="0"/>
              <w:autoSpaceDN w:val="0"/>
              <w:rPr>
                <w:rFonts w:cs="Arial"/>
                <w:sz w:val="20"/>
              </w:rPr>
            </w:pPr>
          </w:p>
        </w:tc>
      </w:tr>
      <w:tr w:rsidR="0073778B" w14:paraId="1691275E" w14:textId="77777777" w:rsidTr="005B76DF">
        <w:trPr>
          <w:gridAfter w:val="2"/>
          <w:wAfter w:w="644" w:type="dxa"/>
          <w:trHeight w:val="425"/>
        </w:trPr>
        <w:tc>
          <w:tcPr>
            <w:tcW w:w="3913" w:type="dxa"/>
            <w:gridSpan w:val="9"/>
            <w:tcBorders>
              <w:top w:val="nil"/>
              <w:left w:val="nil"/>
              <w:bottom w:val="nil"/>
              <w:right w:val="nil"/>
            </w:tcBorders>
            <w:vAlign w:val="bottom"/>
          </w:tcPr>
          <w:p w14:paraId="2BBD5C22" w14:textId="77777777" w:rsidR="0073778B" w:rsidRPr="00B75300" w:rsidRDefault="00865A09" w:rsidP="0073778B">
            <w:pPr>
              <w:widowControl w:val="0"/>
              <w:autoSpaceDE w:val="0"/>
              <w:autoSpaceDN w:val="0"/>
              <w:jc w:val="right"/>
              <w:rPr>
                <w:rFonts w:cs="Arial"/>
                <w:sz w:val="16"/>
                <w:szCs w:val="16"/>
              </w:rPr>
            </w:pPr>
            <w:r w:rsidRPr="00B75300">
              <w:rPr>
                <w:rFonts w:cs="Arial"/>
                <w:spacing w:val="6"/>
                <w:sz w:val="16"/>
                <w:szCs w:val="16"/>
              </w:rPr>
              <w:t>Straße:</w:t>
            </w:r>
          </w:p>
        </w:tc>
        <w:tc>
          <w:tcPr>
            <w:tcW w:w="3603" w:type="dxa"/>
            <w:gridSpan w:val="10"/>
            <w:tcBorders>
              <w:top w:val="dotted" w:sz="4" w:space="0" w:color="auto"/>
              <w:left w:val="nil"/>
              <w:bottom w:val="dotted" w:sz="4" w:space="0" w:color="auto"/>
              <w:right w:val="nil"/>
            </w:tcBorders>
            <w:vAlign w:val="bottom"/>
          </w:tcPr>
          <w:p w14:paraId="1A845FEB" w14:textId="77777777" w:rsidR="0073778B" w:rsidRPr="00B75300" w:rsidRDefault="00865A09" w:rsidP="000B3102">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14:paraId="63606C7F" w14:textId="77777777" w:rsidR="0073778B" w:rsidRPr="00B75300" w:rsidRDefault="00555F80"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center"/>
          </w:tcPr>
          <w:p w14:paraId="052F31D6" w14:textId="77777777" w:rsidR="0073778B" w:rsidRPr="00B75300" w:rsidRDefault="00555F80"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center"/>
          </w:tcPr>
          <w:p w14:paraId="7E978F38"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14:paraId="175E4531" w14:textId="77777777" w:rsidR="0073778B" w:rsidRPr="00B75300" w:rsidRDefault="00555F80" w:rsidP="0073778B">
            <w:pPr>
              <w:widowControl w:val="0"/>
              <w:autoSpaceDE w:val="0"/>
              <w:autoSpaceDN w:val="0"/>
              <w:rPr>
                <w:rFonts w:cs="Arial"/>
                <w:sz w:val="20"/>
              </w:rPr>
            </w:pPr>
          </w:p>
        </w:tc>
      </w:tr>
      <w:tr w:rsidR="0073778B" w14:paraId="632160EC" w14:textId="77777777" w:rsidTr="005B76DF">
        <w:trPr>
          <w:gridAfter w:val="2"/>
          <w:wAfter w:w="644" w:type="dxa"/>
          <w:trHeight w:val="425"/>
        </w:trPr>
        <w:tc>
          <w:tcPr>
            <w:tcW w:w="3913" w:type="dxa"/>
            <w:gridSpan w:val="9"/>
            <w:tcBorders>
              <w:top w:val="nil"/>
              <w:left w:val="nil"/>
              <w:bottom w:val="nil"/>
              <w:right w:val="nil"/>
            </w:tcBorders>
            <w:vAlign w:val="bottom"/>
          </w:tcPr>
          <w:p w14:paraId="59A00E53" w14:textId="77777777" w:rsidR="0073778B" w:rsidRPr="00B75300" w:rsidRDefault="00865A09" w:rsidP="0073778B">
            <w:pPr>
              <w:widowControl w:val="0"/>
              <w:autoSpaceDE w:val="0"/>
              <w:autoSpaceDN w:val="0"/>
              <w:jc w:val="right"/>
              <w:rPr>
                <w:rFonts w:cs="Arial"/>
                <w:sz w:val="16"/>
                <w:szCs w:val="16"/>
              </w:rPr>
            </w:pPr>
            <w:r w:rsidRPr="00B75300">
              <w:rPr>
                <w:rFonts w:cs="Arial"/>
                <w:spacing w:val="6"/>
                <w:sz w:val="16"/>
                <w:szCs w:val="16"/>
              </w:rPr>
              <w:t>Ort:</w:t>
            </w:r>
          </w:p>
        </w:tc>
        <w:tc>
          <w:tcPr>
            <w:tcW w:w="3603" w:type="dxa"/>
            <w:gridSpan w:val="10"/>
            <w:tcBorders>
              <w:top w:val="dotted" w:sz="4" w:space="0" w:color="auto"/>
              <w:left w:val="nil"/>
              <w:bottom w:val="dotted" w:sz="4" w:space="0" w:color="auto"/>
              <w:right w:val="nil"/>
            </w:tcBorders>
            <w:vAlign w:val="bottom"/>
          </w:tcPr>
          <w:p w14:paraId="6C526370"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14:paraId="2FBD9EFF" w14:textId="77777777" w:rsidR="0073778B" w:rsidRPr="00B75300" w:rsidRDefault="00555F80"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center"/>
          </w:tcPr>
          <w:p w14:paraId="18897847" w14:textId="77777777" w:rsidR="0073778B" w:rsidRPr="00B75300" w:rsidRDefault="00555F80"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center"/>
          </w:tcPr>
          <w:p w14:paraId="6CD7F4E3"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14:paraId="33DA920A" w14:textId="77777777" w:rsidR="0073778B" w:rsidRPr="00B75300" w:rsidRDefault="00555F80" w:rsidP="0073778B">
            <w:pPr>
              <w:widowControl w:val="0"/>
              <w:autoSpaceDE w:val="0"/>
              <w:autoSpaceDN w:val="0"/>
              <w:rPr>
                <w:rFonts w:cs="Arial"/>
                <w:sz w:val="20"/>
              </w:rPr>
            </w:pPr>
          </w:p>
        </w:tc>
      </w:tr>
      <w:tr w:rsidR="0073778B" w14:paraId="6ECAB5F2" w14:textId="77777777" w:rsidTr="005B76DF">
        <w:trPr>
          <w:gridAfter w:val="2"/>
          <w:wAfter w:w="644" w:type="dxa"/>
          <w:trHeight w:val="425"/>
        </w:trPr>
        <w:tc>
          <w:tcPr>
            <w:tcW w:w="3913" w:type="dxa"/>
            <w:gridSpan w:val="9"/>
            <w:tcBorders>
              <w:top w:val="nil"/>
              <w:left w:val="nil"/>
              <w:bottom w:val="nil"/>
              <w:right w:val="nil"/>
            </w:tcBorders>
            <w:vAlign w:val="bottom"/>
          </w:tcPr>
          <w:p w14:paraId="12902F07" w14:textId="77777777" w:rsidR="0073778B" w:rsidRPr="00B75300" w:rsidRDefault="00865A09" w:rsidP="0073778B">
            <w:pPr>
              <w:widowControl w:val="0"/>
              <w:autoSpaceDE w:val="0"/>
              <w:autoSpaceDN w:val="0"/>
              <w:jc w:val="right"/>
              <w:rPr>
                <w:rFonts w:cs="Arial"/>
                <w:sz w:val="16"/>
                <w:szCs w:val="16"/>
              </w:rPr>
            </w:pPr>
            <w:r w:rsidRPr="00B75300">
              <w:rPr>
                <w:rFonts w:cs="Arial"/>
                <w:spacing w:val="6"/>
                <w:sz w:val="16"/>
                <w:szCs w:val="16"/>
              </w:rPr>
              <w:t>Tel.-Nr.:</w:t>
            </w:r>
          </w:p>
        </w:tc>
        <w:tc>
          <w:tcPr>
            <w:tcW w:w="3603" w:type="dxa"/>
            <w:gridSpan w:val="10"/>
            <w:tcBorders>
              <w:top w:val="dotted" w:sz="4" w:space="0" w:color="auto"/>
              <w:left w:val="nil"/>
              <w:bottom w:val="dotted" w:sz="4" w:space="0" w:color="auto"/>
              <w:right w:val="nil"/>
            </w:tcBorders>
            <w:vAlign w:val="bottom"/>
          </w:tcPr>
          <w:p w14:paraId="4068EB98"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14:paraId="14230E13" w14:textId="77777777" w:rsidR="0073778B" w:rsidRPr="00B75300" w:rsidRDefault="00555F80"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center"/>
          </w:tcPr>
          <w:p w14:paraId="1FDF98F0" w14:textId="77777777" w:rsidR="0073778B" w:rsidRPr="00B75300" w:rsidRDefault="00555F80"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center"/>
          </w:tcPr>
          <w:p w14:paraId="5FFB0534"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14:paraId="3C0389D0" w14:textId="77777777" w:rsidR="0073778B" w:rsidRPr="00B75300" w:rsidRDefault="00555F80" w:rsidP="0073778B">
            <w:pPr>
              <w:widowControl w:val="0"/>
              <w:autoSpaceDE w:val="0"/>
              <w:autoSpaceDN w:val="0"/>
              <w:rPr>
                <w:rFonts w:cs="Arial"/>
                <w:sz w:val="20"/>
              </w:rPr>
            </w:pPr>
          </w:p>
        </w:tc>
      </w:tr>
      <w:tr w:rsidR="0073778B" w14:paraId="10CA0035" w14:textId="77777777" w:rsidTr="005B76DF">
        <w:tc>
          <w:tcPr>
            <w:tcW w:w="10314" w:type="dxa"/>
            <w:gridSpan w:val="31"/>
            <w:tcBorders>
              <w:top w:val="nil"/>
              <w:left w:val="nil"/>
              <w:bottom w:val="nil"/>
              <w:right w:val="nil"/>
            </w:tcBorders>
            <w:vAlign w:val="center"/>
          </w:tcPr>
          <w:p w14:paraId="71B2E665" w14:textId="77777777" w:rsidR="0073778B" w:rsidRPr="00B75300" w:rsidRDefault="00865A09" w:rsidP="0073778B">
            <w:pPr>
              <w:widowControl w:val="0"/>
              <w:tabs>
                <w:tab w:val="left" w:leader="dot" w:pos="9036"/>
              </w:tabs>
              <w:autoSpaceDE w:val="0"/>
              <w:autoSpaceDN w:val="0"/>
              <w:spacing w:line="480" w:lineRule="auto"/>
              <w:rPr>
                <w:rFonts w:cs="Arial"/>
                <w:spacing w:val="6"/>
                <w:sz w:val="6"/>
                <w:szCs w:val="6"/>
              </w:rPr>
            </w:pPr>
            <w:r w:rsidRPr="00B75300">
              <w:rPr>
                <w:rFonts w:cs="Arial"/>
                <w:spacing w:val="6"/>
                <w:sz w:val="6"/>
                <w:szCs w:val="6"/>
              </w:rPr>
              <w:t xml:space="preserve"> </w:t>
            </w:r>
          </w:p>
          <w:p w14:paraId="773D96AA" w14:textId="77777777" w:rsidR="0073778B" w:rsidRPr="00B75300" w:rsidRDefault="00865A09" w:rsidP="0073778B">
            <w:pPr>
              <w:widowControl w:val="0"/>
              <w:tabs>
                <w:tab w:val="left" w:leader="dot" w:pos="9036"/>
              </w:tabs>
              <w:autoSpaceDE w:val="0"/>
              <w:autoSpaceDN w:val="0"/>
              <w:spacing w:line="480" w:lineRule="auto"/>
              <w:rPr>
                <w:rFonts w:cs="Arial"/>
                <w:spacing w:val="6"/>
                <w:sz w:val="16"/>
                <w:szCs w:val="16"/>
              </w:rPr>
            </w:pPr>
            <w:r w:rsidRPr="00B75300">
              <w:rPr>
                <w:rFonts w:cs="Arial"/>
                <w:spacing w:val="6"/>
                <w:sz w:val="16"/>
                <w:szCs w:val="16"/>
              </w:rPr>
              <w:t>Im Bereich des o. g. Bauvorhabens befinden sich keine/folgende* Anlagen</w:t>
            </w:r>
          </w:p>
        </w:tc>
      </w:tr>
      <w:tr w:rsidR="0073778B" w14:paraId="7E249353" w14:textId="77777777" w:rsidTr="005B76DF">
        <w:tblPrEx>
          <w:tblCellMar>
            <w:left w:w="70" w:type="dxa"/>
            <w:right w:w="70" w:type="dxa"/>
          </w:tblCellMar>
        </w:tblPrEx>
        <w:trPr>
          <w:gridAfter w:val="1"/>
          <w:wAfter w:w="141" w:type="dxa"/>
          <w:trHeight w:val="257"/>
        </w:trPr>
        <w:tc>
          <w:tcPr>
            <w:tcW w:w="2660" w:type="dxa"/>
            <w:gridSpan w:val="6"/>
            <w:tcBorders>
              <w:top w:val="nil"/>
              <w:left w:val="nil"/>
              <w:bottom w:val="nil"/>
              <w:right w:val="nil"/>
            </w:tcBorders>
          </w:tcPr>
          <w:p w14:paraId="30769BE4" w14:textId="77777777" w:rsidR="0073778B" w:rsidRPr="00B75300" w:rsidRDefault="00865A09" w:rsidP="005B76DF">
            <w:pPr>
              <w:widowControl w:val="0"/>
              <w:autoSpaceDE w:val="0"/>
              <w:autoSpaceDN w:val="0"/>
              <w:rPr>
                <w:rFonts w:cs="Arial"/>
                <w:sz w:val="16"/>
                <w:szCs w:val="16"/>
              </w:rPr>
            </w:pPr>
            <w:r w:rsidRPr="00B75300">
              <w:rPr>
                <w:rFonts w:cs="Arial"/>
                <w:sz w:val="16"/>
                <w:szCs w:val="16"/>
              </w:rPr>
              <w:fldChar w:fldCharType="begin">
                <w:ffData>
                  <w:name w:val="Kontrollkästchen2"/>
                  <w:enabled/>
                  <w:calcOnExit w:val="0"/>
                  <w:checkBox>
                    <w:size w:val="20"/>
                    <w:default w:val="0"/>
                  </w:checkBox>
                </w:ffData>
              </w:fldChar>
            </w:r>
            <w:r w:rsidRPr="00B75300">
              <w:rPr>
                <w:rFonts w:cs="Arial"/>
                <w:sz w:val="16"/>
                <w:szCs w:val="16"/>
              </w:rPr>
              <w:instrText xml:space="preserve"> FORMCHECKBOX </w:instrText>
            </w:r>
            <w:r w:rsidR="00555F80">
              <w:rPr>
                <w:rFonts w:cs="Arial"/>
                <w:sz w:val="16"/>
                <w:szCs w:val="16"/>
              </w:rPr>
            </w:r>
            <w:r w:rsidR="00555F80">
              <w:rPr>
                <w:rFonts w:cs="Arial"/>
                <w:sz w:val="16"/>
                <w:szCs w:val="16"/>
              </w:rPr>
              <w:fldChar w:fldCharType="separate"/>
            </w:r>
            <w:r w:rsidRPr="00B75300">
              <w:rPr>
                <w:rFonts w:cs="Arial"/>
                <w:sz w:val="16"/>
                <w:szCs w:val="16"/>
              </w:rPr>
              <w:fldChar w:fldCharType="end"/>
            </w:r>
            <w:r>
              <w:rPr>
                <w:rFonts w:cs="Arial"/>
                <w:sz w:val="16"/>
                <w:szCs w:val="16"/>
              </w:rPr>
              <w:t xml:space="preserve">  Strom</w:t>
            </w:r>
            <w:r w:rsidRPr="00B75300">
              <w:rPr>
                <w:rFonts w:cs="Arial"/>
                <w:sz w:val="16"/>
                <w:szCs w:val="16"/>
              </w:rPr>
              <w:t>versorgungsanlage</w:t>
            </w:r>
            <w:r>
              <w:rPr>
                <w:rFonts w:cs="Arial"/>
                <w:sz w:val="16"/>
                <w:szCs w:val="16"/>
              </w:rPr>
              <w:t xml:space="preserve">   </w:t>
            </w:r>
          </w:p>
        </w:tc>
        <w:tc>
          <w:tcPr>
            <w:tcW w:w="1984" w:type="dxa"/>
            <w:gridSpan w:val="6"/>
            <w:tcBorders>
              <w:top w:val="nil"/>
              <w:left w:val="nil"/>
              <w:bottom w:val="nil"/>
              <w:right w:val="nil"/>
            </w:tcBorders>
          </w:tcPr>
          <w:p w14:paraId="51473ADD" w14:textId="77777777" w:rsidR="0073778B" w:rsidRPr="00B75300" w:rsidRDefault="00865A09" w:rsidP="0073778B">
            <w:pPr>
              <w:widowControl w:val="0"/>
              <w:autoSpaceDE w:val="0"/>
              <w:autoSpaceDN w:val="0"/>
              <w:rPr>
                <w:rFonts w:cs="Arial"/>
                <w:sz w:val="16"/>
                <w:szCs w:val="16"/>
              </w:rPr>
            </w:pPr>
            <w:r w:rsidRPr="00B75300">
              <w:rPr>
                <w:rFonts w:cs="Arial"/>
                <w:sz w:val="16"/>
                <w:szCs w:val="16"/>
              </w:rPr>
              <w:fldChar w:fldCharType="begin">
                <w:ffData>
                  <w:name w:val="Kontrollkästchen2"/>
                  <w:enabled/>
                  <w:calcOnExit w:val="0"/>
                  <w:checkBox>
                    <w:size w:val="20"/>
                    <w:default w:val="0"/>
                    <w:checked w:val="0"/>
                  </w:checkBox>
                </w:ffData>
              </w:fldChar>
            </w:r>
            <w:bookmarkStart w:id="1" w:name="Kontrollkästchen2"/>
            <w:r w:rsidRPr="00B75300">
              <w:rPr>
                <w:rFonts w:cs="Arial"/>
                <w:sz w:val="16"/>
                <w:szCs w:val="16"/>
              </w:rPr>
              <w:instrText xml:space="preserve"> FORMCHECKBOX </w:instrText>
            </w:r>
            <w:r w:rsidR="00555F80">
              <w:rPr>
                <w:rFonts w:cs="Arial"/>
                <w:sz w:val="16"/>
                <w:szCs w:val="16"/>
              </w:rPr>
            </w:r>
            <w:r w:rsidR="00555F80">
              <w:rPr>
                <w:rFonts w:cs="Arial"/>
                <w:sz w:val="16"/>
                <w:szCs w:val="16"/>
              </w:rPr>
              <w:fldChar w:fldCharType="separate"/>
            </w:r>
            <w:r w:rsidRPr="00B75300">
              <w:rPr>
                <w:rFonts w:cs="Arial"/>
                <w:sz w:val="16"/>
                <w:szCs w:val="16"/>
              </w:rPr>
              <w:fldChar w:fldCharType="end"/>
            </w:r>
            <w:bookmarkEnd w:id="1"/>
            <w:r w:rsidRPr="00B75300">
              <w:rPr>
                <w:rFonts w:cs="Arial"/>
                <w:sz w:val="16"/>
                <w:szCs w:val="16"/>
              </w:rPr>
              <w:t xml:space="preserve">   Fernmeldeanlage</w:t>
            </w:r>
          </w:p>
        </w:tc>
        <w:tc>
          <w:tcPr>
            <w:tcW w:w="5529" w:type="dxa"/>
            <w:gridSpan w:val="18"/>
            <w:tcBorders>
              <w:top w:val="nil"/>
              <w:left w:val="nil"/>
              <w:bottom w:val="nil"/>
              <w:right w:val="nil"/>
            </w:tcBorders>
          </w:tcPr>
          <w:p w14:paraId="34AA239A" w14:textId="77777777" w:rsidR="0073778B" w:rsidRPr="00585A7B" w:rsidRDefault="00865A09" w:rsidP="005B76DF">
            <w:pPr>
              <w:widowControl w:val="0"/>
              <w:autoSpaceDE w:val="0"/>
              <w:autoSpaceDN w:val="0"/>
              <w:rPr>
                <w:rFonts w:cs="Arial"/>
                <w:sz w:val="16"/>
                <w:szCs w:val="16"/>
              </w:rPr>
            </w:pPr>
            <w:r w:rsidRPr="00B75300">
              <w:rPr>
                <w:rFonts w:cs="Arial"/>
                <w:sz w:val="16"/>
                <w:szCs w:val="16"/>
              </w:rPr>
              <w:t xml:space="preserve"> </w:t>
            </w:r>
            <w:r w:rsidRPr="00B75300">
              <w:rPr>
                <w:rFonts w:cs="Arial"/>
                <w:sz w:val="16"/>
                <w:szCs w:val="16"/>
              </w:rPr>
              <w:fldChar w:fldCharType="begin">
                <w:ffData>
                  <w:name w:val="Kontrollkästchen2"/>
                  <w:enabled/>
                  <w:calcOnExit w:val="0"/>
                  <w:checkBox>
                    <w:size w:val="20"/>
                    <w:default w:val="0"/>
                    <w:checked w:val="0"/>
                  </w:checkBox>
                </w:ffData>
              </w:fldChar>
            </w:r>
            <w:r w:rsidRPr="00B75300">
              <w:rPr>
                <w:rFonts w:cs="Arial"/>
                <w:sz w:val="16"/>
                <w:szCs w:val="16"/>
              </w:rPr>
              <w:instrText xml:space="preserve"> FORMCHECKBOX </w:instrText>
            </w:r>
            <w:r w:rsidR="00555F80">
              <w:rPr>
                <w:rFonts w:cs="Arial"/>
                <w:sz w:val="16"/>
                <w:szCs w:val="16"/>
              </w:rPr>
            </w:r>
            <w:r w:rsidR="00555F80">
              <w:rPr>
                <w:rFonts w:cs="Arial"/>
                <w:sz w:val="16"/>
                <w:szCs w:val="16"/>
              </w:rPr>
              <w:fldChar w:fldCharType="separate"/>
            </w:r>
            <w:r w:rsidRPr="00B75300">
              <w:rPr>
                <w:rFonts w:cs="Arial"/>
                <w:sz w:val="16"/>
                <w:szCs w:val="16"/>
              </w:rPr>
              <w:fldChar w:fldCharType="end"/>
            </w:r>
            <w:r>
              <w:rPr>
                <w:rFonts w:cs="Arial"/>
                <w:sz w:val="16"/>
                <w:szCs w:val="16"/>
              </w:rPr>
              <w:t xml:space="preserve">  Erdgasversorgung      </w:t>
            </w:r>
            <w:r w:rsidRPr="00B75300">
              <w:rPr>
                <w:rFonts w:cs="Arial"/>
                <w:sz w:val="16"/>
                <w:szCs w:val="16"/>
              </w:rPr>
              <w:fldChar w:fldCharType="begin">
                <w:ffData>
                  <w:name w:val="Kontrollkästchen2"/>
                  <w:enabled/>
                  <w:calcOnExit w:val="0"/>
                  <w:checkBox>
                    <w:size w:val="20"/>
                    <w:default w:val="0"/>
                    <w:checked w:val="0"/>
                  </w:checkBox>
                </w:ffData>
              </w:fldChar>
            </w:r>
            <w:r w:rsidRPr="00B75300">
              <w:rPr>
                <w:rFonts w:cs="Arial"/>
                <w:sz w:val="16"/>
                <w:szCs w:val="16"/>
              </w:rPr>
              <w:instrText xml:space="preserve"> FORMCHECKBOX </w:instrText>
            </w:r>
            <w:r w:rsidR="00555F80">
              <w:rPr>
                <w:rFonts w:cs="Arial"/>
                <w:sz w:val="16"/>
                <w:szCs w:val="16"/>
              </w:rPr>
            </w:r>
            <w:r w:rsidR="00555F80">
              <w:rPr>
                <w:rFonts w:cs="Arial"/>
                <w:sz w:val="16"/>
                <w:szCs w:val="16"/>
              </w:rPr>
              <w:fldChar w:fldCharType="separate"/>
            </w:r>
            <w:r w:rsidRPr="00B75300">
              <w:rPr>
                <w:rFonts w:cs="Arial"/>
                <w:sz w:val="16"/>
                <w:szCs w:val="16"/>
              </w:rPr>
              <w:fldChar w:fldCharType="end"/>
            </w:r>
            <w:r w:rsidRPr="00B75300">
              <w:rPr>
                <w:rFonts w:cs="Arial"/>
                <w:sz w:val="16"/>
                <w:szCs w:val="16"/>
              </w:rPr>
              <w:t xml:space="preserve"> </w:t>
            </w:r>
            <w:r>
              <w:rPr>
                <w:rFonts w:cs="Arial"/>
                <w:sz w:val="16"/>
                <w:szCs w:val="16"/>
              </w:rPr>
              <w:t xml:space="preserve"> Wärme und Druckluft     </w:t>
            </w:r>
            <w:r w:rsidRPr="00B75300">
              <w:rPr>
                <w:rFonts w:cs="Arial"/>
                <w:sz w:val="16"/>
                <w:szCs w:val="16"/>
              </w:rPr>
              <w:fldChar w:fldCharType="begin">
                <w:ffData>
                  <w:name w:val="Kontrollkästchen2"/>
                  <w:enabled/>
                  <w:calcOnExit w:val="0"/>
                  <w:checkBox>
                    <w:size w:val="20"/>
                    <w:default w:val="0"/>
                    <w:checked w:val="0"/>
                  </w:checkBox>
                </w:ffData>
              </w:fldChar>
            </w:r>
            <w:r w:rsidRPr="00B75300">
              <w:rPr>
                <w:rFonts w:cs="Arial"/>
                <w:sz w:val="16"/>
                <w:szCs w:val="16"/>
              </w:rPr>
              <w:instrText xml:space="preserve"> FORMCHECKBOX </w:instrText>
            </w:r>
            <w:r w:rsidR="00555F80">
              <w:rPr>
                <w:rFonts w:cs="Arial"/>
                <w:sz w:val="16"/>
                <w:szCs w:val="16"/>
              </w:rPr>
            </w:r>
            <w:r w:rsidR="00555F80">
              <w:rPr>
                <w:rFonts w:cs="Arial"/>
                <w:sz w:val="16"/>
                <w:szCs w:val="16"/>
              </w:rPr>
              <w:fldChar w:fldCharType="separate"/>
            </w:r>
            <w:r w:rsidRPr="00B75300">
              <w:rPr>
                <w:rFonts w:cs="Arial"/>
                <w:sz w:val="16"/>
                <w:szCs w:val="16"/>
              </w:rPr>
              <w:fldChar w:fldCharType="end"/>
            </w:r>
            <w:r w:rsidRPr="00B75300">
              <w:rPr>
                <w:rFonts w:cs="Arial"/>
                <w:sz w:val="16"/>
                <w:szCs w:val="16"/>
              </w:rPr>
              <w:t xml:space="preserve"> </w:t>
            </w:r>
            <w:r>
              <w:rPr>
                <w:rFonts w:cs="Arial"/>
                <w:sz w:val="16"/>
                <w:szCs w:val="16"/>
              </w:rPr>
              <w:t xml:space="preserve"> S</w:t>
            </w:r>
            <w:r w:rsidRPr="00B75300">
              <w:rPr>
                <w:rFonts w:cs="Arial"/>
                <w:sz w:val="16"/>
                <w:szCs w:val="16"/>
              </w:rPr>
              <w:t>onstige</w:t>
            </w:r>
            <w:r>
              <w:rPr>
                <w:rFonts w:cs="Arial"/>
                <w:sz w:val="16"/>
                <w:szCs w:val="16"/>
              </w:rPr>
              <w:t xml:space="preserve">    </w:t>
            </w:r>
          </w:p>
        </w:tc>
      </w:tr>
      <w:tr w:rsidR="0073778B" w14:paraId="160E1AB7" w14:textId="77777777" w:rsidTr="005B76DF">
        <w:trPr>
          <w:gridAfter w:val="3"/>
          <w:wAfter w:w="662" w:type="dxa"/>
          <w:trHeight w:val="425"/>
        </w:trPr>
        <w:tc>
          <w:tcPr>
            <w:tcW w:w="9180" w:type="dxa"/>
            <w:gridSpan w:val="23"/>
            <w:tcBorders>
              <w:top w:val="nil"/>
              <w:left w:val="nil"/>
              <w:bottom w:val="dotted" w:sz="4" w:space="0" w:color="auto"/>
              <w:right w:val="nil"/>
            </w:tcBorders>
            <w:vAlign w:val="bottom"/>
          </w:tcPr>
          <w:p w14:paraId="5C34C2D3"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1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14:paraId="6F22F33D"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14:paraId="2ADA5C27" w14:textId="77777777" w:rsidR="0073778B" w:rsidRPr="00B75300" w:rsidRDefault="00555F80" w:rsidP="0073778B">
            <w:pPr>
              <w:widowControl w:val="0"/>
              <w:autoSpaceDE w:val="0"/>
              <w:autoSpaceDN w:val="0"/>
              <w:rPr>
                <w:rFonts w:cs="Arial"/>
                <w:sz w:val="20"/>
              </w:rPr>
            </w:pPr>
          </w:p>
        </w:tc>
      </w:tr>
      <w:tr w:rsidR="0073778B" w14:paraId="1D889819" w14:textId="77777777" w:rsidTr="005B76DF">
        <w:trPr>
          <w:gridAfter w:val="3"/>
          <w:wAfter w:w="662" w:type="dxa"/>
          <w:trHeight w:val="425"/>
        </w:trPr>
        <w:tc>
          <w:tcPr>
            <w:tcW w:w="9180" w:type="dxa"/>
            <w:gridSpan w:val="23"/>
            <w:tcBorders>
              <w:top w:val="dotted" w:sz="4" w:space="0" w:color="auto"/>
              <w:left w:val="nil"/>
              <w:bottom w:val="dotted" w:sz="4" w:space="0" w:color="auto"/>
              <w:right w:val="nil"/>
            </w:tcBorders>
            <w:vAlign w:val="bottom"/>
          </w:tcPr>
          <w:p w14:paraId="36238A17"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1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14:paraId="0C756342" w14:textId="77777777" w:rsidR="0073778B" w:rsidRPr="00B75300" w:rsidRDefault="00555F80"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14:paraId="0E6D98B9" w14:textId="77777777" w:rsidR="0073778B" w:rsidRPr="00B75300" w:rsidRDefault="00555F80" w:rsidP="0073778B">
            <w:pPr>
              <w:widowControl w:val="0"/>
              <w:autoSpaceDE w:val="0"/>
              <w:autoSpaceDN w:val="0"/>
              <w:rPr>
                <w:rFonts w:cs="Arial"/>
                <w:sz w:val="20"/>
              </w:rPr>
            </w:pPr>
          </w:p>
        </w:tc>
      </w:tr>
      <w:tr w:rsidR="0073778B" w14:paraId="32F7D494" w14:textId="77777777" w:rsidTr="005B76DF">
        <w:trPr>
          <w:gridAfter w:val="4"/>
          <w:wAfter w:w="720" w:type="dxa"/>
          <w:trHeight w:val="425"/>
        </w:trPr>
        <w:tc>
          <w:tcPr>
            <w:tcW w:w="2802" w:type="dxa"/>
            <w:gridSpan w:val="7"/>
            <w:tcBorders>
              <w:top w:val="dotted" w:sz="4" w:space="0" w:color="auto"/>
              <w:left w:val="nil"/>
              <w:bottom w:val="nil"/>
              <w:right w:val="nil"/>
            </w:tcBorders>
            <w:vAlign w:val="bottom"/>
          </w:tcPr>
          <w:p w14:paraId="1C3FB4FA" w14:textId="77777777" w:rsidR="0073778B" w:rsidRPr="00B75300" w:rsidRDefault="00865A09" w:rsidP="0073778B">
            <w:pPr>
              <w:widowControl w:val="0"/>
              <w:autoSpaceDE w:val="0"/>
              <w:autoSpaceDN w:val="0"/>
              <w:rPr>
                <w:rFonts w:cs="Arial"/>
                <w:sz w:val="16"/>
                <w:szCs w:val="16"/>
              </w:rPr>
            </w:pPr>
            <w:r w:rsidRPr="00B75300">
              <w:rPr>
                <w:rFonts w:cs="Arial"/>
                <w:spacing w:val="6"/>
                <w:sz w:val="16"/>
                <w:szCs w:val="16"/>
              </w:rPr>
              <w:t>Dazu liegen folgende Pläne bei:</w:t>
            </w:r>
          </w:p>
        </w:tc>
        <w:tc>
          <w:tcPr>
            <w:tcW w:w="6378" w:type="dxa"/>
            <w:gridSpan w:val="16"/>
            <w:tcBorders>
              <w:top w:val="dotted" w:sz="4" w:space="0" w:color="auto"/>
              <w:left w:val="nil"/>
              <w:bottom w:val="dotted" w:sz="4" w:space="0" w:color="auto"/>
              <w:right w:val="nil"/>
            </w:tcBorders>
            <w:vAlign w:val="bottom"/>
          </w:tcPr>
          <w:p w14:paraId="530E8FA5" w14:textId="77777777" w:rsidR="0073778B" w:rsidRPr="00B75300" w:rsidRDefault="00865A09" w:rsidP="0073778B">
            <w:pPr>
              <w:widowControl w:val="0"/>
              <w:autoSpaceDE w:val="0"/>
              <w:autoSpaceDN w:val="0"/>
              <w:rPr>
                <w:rFonts w:cs="Arial"/>
                <w:sz w:val="20"/>
              </w:rPr>
            </w:pPr>
            <w:r>
              <w:rPr>
                <w:rFonts w:cs="Arial"/>
                <w:sz w:val="16"/>
                <w:szCs w:val="16"/>
              </w:rPr>
              <w:fldChar w:fldCharType="begin">
                <w:ffData>
                  <w:name w:val=""/>
                  <w:enabled/>
                  <w:calcOnExit w:val="0"/>
                  <w:textInput>
                    <w:maxLength w:val="6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14" w:type="dxa"/>
            <w:gridSpan w:val="4"/>
            <w:tcBorders>
              <w:top w:val="nil"/>
              <w:left w:val="nil"/>
              <w:bottom w:val="nil"/>
              <w:right w:val="nil"/>
            </w:tcBorders>
            <w:vAlign w:val="center"/>
          </w:tcPr>
          <w:p w14:paraId="70A988F3" w14:textId="77777777" w:rsidR="0073778B" w:rsidRPr="00B75300" w:rsidRDefault="00555F80" w:rsidP="0073778B">
            <w:pPr>
              <w:widowControl w:val="0"/>
              <w:autoSpaceDE w:val="0"/>
              <w:autoSpaceDN w:val="0"/>
              <w:rPr>
                <w:rFonts w:cs="Arial"/>
                <w:sz w:val="20"/>
              </w:rPr>
            </w:pPr>
          </w:p>
        </w:tc>
      </w:tr>
      <w:tr w:rsidR="0073778B" w14:paraId="7B749F91" w14:textId="77777777" w:rsidTr="005B76DF">
        <w:trPr>
          <w:gridAfter w:val="5"/>
          <w:wAfter w:w="862" w:type="dxa"/>
          <w:trHeight w:val="425"/>
        </w:trPr>
        <w:tc>
          <w:tcPr>
            <w:tcW w:w="9180" w:type="dxa"/>
            <w:gridSpan w:val="23"/>
            <w:tcBorders>
              <w:top w:val="nil"/>
              <w:left w:val="nil"/>
              <w:bottom w:val="dotted" w:sz="4" w:space="0" w:color="auto"/>
              <w:right w:val="nil"/>
            </w:tcBorders>
            <w:vAlign w:val="bottom"/>
          </w:tcPr>
          <w:p w14:paraId="68A306CF" w14:textId="77777777" w:rsidR="0073778B" w:rsidRPr="00B75300" w:rsidRDefault="00865A09" w:rsidP="0073778B">
            <w:pPr>
              <w:widowControl w:val="0"/>
              <w:autoSpaceDE w:val="0"/>
              <w:autoSpaceDN w:val="0"/>
              <w:rPr>
                <w:rFonts w:cs="Arial"/>
                <w:sz w:val="20"/>
              </w:rPr>
            </w:pPr>
            <w:r>
              <w:rPr>
                <w:rFonts w:cs="Arial"/>
                <w:sz w:val="16"/>
                <w:szCs w:val="16"/>
              </w:rPr>
              <w:fldChar w:fldCharType="begin">
                <w:ffData>
                  <w:name w:val=""/>
                  <w:enabled/>
                  <w:calcOnExit w:val="0"/>
                  <w:textInput>
                    <w:maxLength w:val="1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72" w:type="dxa"/>
            <w:gridSpan w:val="3"/>
            <w:tcBorders>
              <w:top w:val="nil"/>
              <w:left w:val="nil"/>
              <w:bottom w:val="nil"/>
              <w:right w:val="nil"/>
            </w:tcBorders>
            <w:vAlign w:val="center"/>
          </w:tcPr>
          <w:p w14:paraId="51491342" w14:textId="77777777" w:rsidR="0073778B" w:rsidRPr="00B75300" w:rsidRDefault="00555F80" w:rsidP="0073778B">
            <w:pPr>
              <w:widowControl w:val="0"/>
              <w:autoSpaceDE w:val="0"/>
              <w:autoSpaceDN w:val="0"/>
              <w:rPr>
                <w:rFonts w:cs="Arial"/>
                <w:sz w:val="20"/>
              </w:rPr>
            </w:pPr>
          </w:p>
        </w:tc>
      </w:tr>
      <w:tr w:rsidR="0073778B" w14:paraId="1D9CCD7E" w14:textId="77777777" w:rsidTr="005B76DF">
        <w:trPr>
          <w:gridAfter w:val="5"/>
          <w:wAfter w:w="862" w:type="dxa"/>
          <w:trHeight w:val="425"/>
        </w:trPr>
        <w:tc>
          <w:tcPr>
            <w:tcW w:w="9180" w:type="dxa"/>
            <w:gridSpan w:val="23"/>
            <w:tcBorders>
              <w:top w:val="dotted" w:sz="4" w:space="0" w:color="auto"/>
              <w:left w:val="nil"/>
              <w:bottom w:val="dotted" w:sz="4" w:space="0" w:color="auto"/>
              <w:right w:val="nil"/>
            </w:tcBorders>
            <w:vAlign w:val="bottom"/>
          </w:tcPr>
          <w:p w14:paraId="441A80A7" w14:textId="77777777" w:rsidR="0073778B" w:rsidRPr="00B75300" w:rsidRDefault="00865A09" w:rsidP="0073778B">
            <w:pPr>
              <w:widowControl w:val="0"/>
              <w:autoSpaceDE w:val="0"/>
              <w:autoSpaceDN w:val="0"/>
              <w:rPr>
                <w:rFonts w:cs="Arial"/>
                <w:sz w:val="20"/>
              </w:rPr>
            </w:pPr>
            <w:r>
              <w:rPr>
                <w:rFonts w:cs="Arial"/>
                <w:sz w:val="16"/>
                <w:szCs w:val="16"/>
              </w:rPr>
              <w:fldChar w:fldCharType="begin">
                <w:ffData>
                  <w:name w:val=""/>
                  <w:enabled/>
                  <w:calcOnExit w:val="0"/>
                  <w:textInput>
                    <w:maxLength w:val="1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72" w:type="dxa"/>
            <w:gridSpan w:val="3"/>
            <w:tcBorders>
              <w:top w:val="nil"/>
              <w:left w:val="nil"/>
              <w:bottom w:val="nil"/>
              <w:right w:val="nil"/>
            </w:tcBorders>
            <w:vAlign w:val="center"/>
          </w:tcPr>
          <w:p w14:paraId="47C64DA0" w14:textId="77777777" w:rsidR="0073778B" w:rsidRPr="00B75300" w:rsidRDefault="00555F80" w:rsidP="0073778B">
            <w:pPr>
              <w:widowControl w:val="0"/>
              <w:autoSpaceDE w:val="0"/>
              <w:autoSpaceDN w:val="0"/>
              <w:rPr>
                <w:rFonts w:cs="Arial"/>
                <w:sz w:val="20"/>
              </w:rPr>
            </w:pPr>
          </w:p>
        </w:tc>
      </w:tr>
      <w:tr w:rsidR="0073778B" w14:paraId="5494E8EF" w14:textId="77777777" w:rsidTr="005B76DF">
        <w:trPr>
          <w:gridAfter w:val="5"/>
          <w:wAfter w:w="862" w:type="dxa"/>
          <w:trHeight w:val="425"/>
        </w:trPr>
        <w:tc>
          <w:tcPr>
            <w:tcW w:w="2802" w:type="dxa"/>
            <w:gridSpan w:val="7"/>
            <w:tcBorders>
              <w:top w:val="dotted" w:sz="4" w:space="0" w:color="auto"/>
              <w:left w:val="nil"/>
              <w:bottom w:val="nil"/>
              <w:right w:val="nil"/>
            </w:tcBorders>
            <w:vAlign w:val="bottom"/>
          </w:tcPr>
          <w:p w14:paraId="23841080" w14:textId="77777777" w:rsidR="0073778B" w:rsidRPr="00B75300" w:rsidRDefault="00865A09" w:rsidP="0073778B">
            <w:pPr>
              <w:widowControl w:val="0"/>
              <w:autoSpaceDE w:val="0"/>
              <w:autoSpaceDN w:val="0"/>
              <w:rPr>
                <w:rFonts w:cs="Arial"/>
                <w:sz w:val="16"/>
                <w:szCs w:val="16"/>
              </w:rPr>
            </w:pPr>
            <w:r w:rsidRPr="00B75300">
              <w:rPr>
                <w:rFonts w:cs="Arial"/>
                <w:spacing w:val="6"/>
                <w:sz w:val="16"/>
                <w:szCs w:val="16"/>
              </w:rPr>
              <w:t>Zusätzliche Hinweise:</w:t>
            </w:r>
          </w:p>
        </w:tc>
        <w:tc>
          <w:tcPr>
            <w:tcW w:w="6378" w:type="dxa"/>
            <w:gridSpan w:val="16"/>
            <w:tcBorders>
              <w:top w:val="dotted" w:sz="4" w:space="0" w:color="auto"/>
              <w:left w:val="nil"/>
              <w:bottom w:val="nil"/>
              <w:right w:val="nil"/>
            </w:tcBorders>
            <w:vAlign w:val="bottom"/>
          </w:tcPr>
          <w:p w14:paraId="1C79BB0B" w14:textId="77777777" w:rsidR="0073778B" w:rsidRPr="00B75300" w:rsidRDefault="00865A09" w:rsidP="0073778B">
            <w:pPr>
              <w:widowControl w:val="0"/>
              <w:autoSpaceDE w:val="0"/>
              <w:autoSpaceDN w:val="0"/>
              <w:rPr>
                <w:rFonts w:cs="Arial"/>
                <w:sz w:val="20"/>
              </w:rPr>
            </w:pPr>
            <w:r>
              <w:rPr>
                <w:rFonts w:cs="Arial"/>
                <w:sz w:val="16"/>
                <w:szCs w:val="16"/>
              </w:rPr>
              <w:fldChar w:fldCharType="begin">
                <w:ffData>
                  <w:name w:val=""/>
                  <w:enabled/>
                  <w:calcOnExit w:val="0"/>
                  <w:textInput>
                    <w:maxLength w:val="6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72" w:type="dxa"/>
            <w:gridSpan w:val="3"/>
            <w:tcBorders>
              <w:top w:val="nil"/>
              <w:left w:val="nil"/>
              <w:bottom w:val="nil"/>
              <w:right w:val="nil"/>
            </w:tcBorders>
            <w:vAlign w:val="center"/>
          </w:tcPr>
          <w:p w14:paraId="050965D9" w14:textId="77777777" w:rsidR="0073778B" w:rsidRPr="00B75300" w:rsidRDefault="00555F80" w:rsidP="0073778B">
            <w:pPr>
              <w:widowControl w:val="0"/>
              <w:autoSpaceDE w:val="0"/>
              <w:autoSpaceDN w:val="0"/>
              <w:rPr>
                <w:rFonts w:cs="Arial"/>
                <w:sz w:val="20"/>
              </w:rPr>
            </w:pPr>
          </w:p>
        </w:tc>
      </w:tr>
      <w:tr w:rsidR="0073778B" w14:paraId="42FAF121" w14:textId="77777777" w:rsidTr="005B76DF">
        <w:trPr>
          <w:gridAfter w:val="5"/>
          <w:wAfter w:w="862" w:type="dxa"/>
          <w:trHeight w:val="425"/>
        </w:trPr>
        <w:tc>
          <w:tcPr>
            <w:tcW w:w="9180" w:type="dxa"/>
            <w:gridSpan w:val="23"/>
            <w:tcBorders>
              <w:top w:val="nil"/>
              <w:left w:val="nil"/>
              <w:bottom w:val="dotted" w:sz="4" w:space="0" w:color="auto"/>
              <w:right w:val="nil"/>
            </w:tcBorders>
            <w:vAlign w:val="bottom"/>
          </w:tcPr>
          <w:p w14:paraId="6FB8EE04" w14:textId="77777777" w:rsidR="0073778B" w:rsidRPr="00B75300" w:rsidRDefault="00865A09" w:rsidP="0073778B">
            <w:pPr>
              <w:widowControl w:val="0"/>
              <w:autoSpaceDE w:val="0"/>
              <w:autoSpaceDN w:val="0"/>
              <w:rPr>
                <w:rFonts w:cs="Arial"/>
                <w:sz w:val="20"/>
              </w:rPr>
            </w:pPr>
            <w:r>
              <w:rPr>
                <w:rFonts w:cs="Arial"/>
                <w:sz w:val="16"/>
                <w:szCs w:val="16"/>
              </w:rPr>
              <w:fldChar w:fldCharType="begin">
                <w:ffData>
                  <w:name w:val=""/>
                  <w:enabled/>
                  <w:calcOnExit w:val="0"/>
                  <w:textInput>
                    <w:maxLength w:val="1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72" w:type="dxa"/>
            <w:gridSpan w:val="3"/>
            <w:tcBorders>
              <w:top w:val="nil"/>
              <w:left w:val="nil"/>
              <w:bottom w:val="nil"/>
              <w:right w:val="nil"/>
            </w:tcBorders>
            <w:vAlign w:val="center"/>
          </w:tcPr>
          <w:p w14:paraId="248FFD73" w14:textId="77777777" w:rsidR="0073778B" w:rsidRPr="00B75300" w:rsidRDefault="00555F80" w:rsidP="0073778B">
            <w:pPr>
              <w:widowControl w:val="0"/>
              <w:autoSpaceDE w:val="0"/>
              <w:autoSpaceDN w:val="0"/>
              <w:rPr>
                <w:rFonts w:cs="Arial"/>
                <w:sz w:val="20"/>
              </w:rPr>
            </w:pPr>
          </w:p>
        </w:tc>
      </w:tr>
      <w:tr w:rsidR="0073778B" w14:paraId="15585146" w14:textId="77777777" w:rsidTr="005B76DF">
        <w:trPr>
          <w:gridAfter w:val="5"/>
          <w:wAfter w:w="862" w:type="dxa"/>
          <w:trHeight w:val="769"/>
        </w:trPr>
        <w:tc>
          <w:tcPr>
            <w:tcW w:w="9452" w:type="dxa"/>
            <w:gridSpan w:val="26"/>
            <w:tcBorders>
              <w:top w:val="nil"/>
              <w:left w:val="nil"/>
              <w:bottom w:val="nil"/>
              <w:right w:val="nil"/>
            </w:tcBorders>
            <w:vAlign w:val="center"/>
          </w:tcPr>
          <w:p w14:paraId="30015C5A" w14:textId="77777777" w:rsidR="0073778B" w:rsidRPr="00B75300" w:rsidRDefault="00865A09" w:rsidP="0073778B">
            <w:pPr>
              <w:widowControl w:val="0"/>
              <w:tabs>
                <w:tab w:val="left" w:leader="dot" w:pos="9036"/>
              </w:tabs>
              <w:autoSpaceDE w:val="0"/>
              <w:autoSpaceDN w:val="0"/>
              <w:spacing w:line="240" w:lineRule="atLeast"/>
              <w:ind w:right="215"/>
              <w:rPr>
                <w:rFonts w:cs="Arial"/>
                <w:spacing w:val="-2"/>
                <w:sz w:val="4"/>
                <w:szCs w:val="4"/>
              </w:rPr>
            </w:pPr>
            <w:r w:rsidRPr="00B75300">
              <w:rPr>
                <w:rFonts w:cs="Arial"/>
                <w:spacing w:val="-2"/>
                <w:sz w:val="16"/>
                <w:szCs w:val="16"/>
              </w:rPr>
              <w:t>Oberirdische Anlagen (z. B. Freileitungen, Sockelleitungen) sind unabhängig von evtl. vorhandenen Planeintragungen stets örtlich zu entnehmen.</w:t>
            </w:r>
          </w:p>
          <w:p w14:paraId="3F40A89C" w14:textId="77777777" w:rsidR="0073778B" w:rsidRPr="00B75300" w:rsidRDefault="00865A09" w:rsidP="0073778B">
            <w:pPr>
              <w:widowControl w:val="0"/>
              <w:tabs>
                <w:tab w:val="left" w:leader="dot" w:pos="9036"/>
              </w:tabs>
              <w:autoSpaceDE w:val="0"/>
              <w:autoSpaceDN w:val="0"/>
              <w:spacing w:line="240" w:lineRule="atLeast"/>
              <w:ind w:right="215"/>
              <w:rPr>
                <w:rFonts w:cs="Arial"/>
                <w:b/>
                <w:bCs/>
                <w:spacing w:val="6"/>
                <w:sz w:val="16"/>
                <w:szCs w:val="16"/>
              </w:rPr>
            </w:pPr>
            <w:r w:rsidRPr="00B75300">
              <w:rPr>
                <w:rFonts w:cs="Arial"/>
                <w:b/>
                <w:bCs/>
                <w:sz w:val="16"/>
                <w:szCs w:val="16"/>
              </w:rPr>
              <w:t xml:space="preserve">Die </w:t>
            </w:r>
            <w:r w:rsidRPr="00B75300">
              <w:rPr>
                <w:rFonts w:cs="Arial"/>
                <w:b/>
                <w:bCs/>
                <w:spacing w:val="6"/>
                <w:sz w:val="16"/>
                <w:szCs w:val="16"/>
              </w:rPr>
              <w:t>nachfolgenden Hinweise sind untrennbarer Bestandteil dieser Auskunft und unbedingt zu beachten!</w:t>
            </w:r>
          </w:p>
          <w:p w14:paraId="2E914031" w14:textId="6E9E2189" w:rsidR="0073778B" w:rsidRPr="00B75300" w:rsidRDefault="00865A09" w:rsidP="00B16C64">
            <w:pPr>
              <w:widowControl w:val="0"/>
              <w:autoSpaceDE w:val="0"/>
              <w:autoSpaceDN w:val="0"/>
              <w:spacing w:line="240" w:lineRule="atLeast"/>
              <w:rPr>
                <w:rFonts w:cs="Arial"/>
                <w:sz w:val="20"/>
              </w:rPr>
            </w:pPr>
            <w:r w:rsidRPr="00B75300">
              <w:rPr>
                <w:rFonts w:cs="Arial"/>
                <w:spacing w:val="6"/>
                <w:sz w:val="16"/>
                <w:szCs w:val="16"/>
              </w:rPr>
              <w:t xml:space="preserve">Gültigkeit der Auskunft: </w:t>
            </w:r>
            <w:r w:rsidR="00F65395" w:rsidRPr="0037162A">
              <w:rPr>
                <w:rFonts w:cs="Arial"/>
                <w:color w:val="FF0000"/>
                <w:spacing w:val="6"/>
                <w:sz w:val="16"/>
                <w:szCs w:val="16"/>
              </w:rPr>
              <w:t>6</w:t>
            </w:r>
            <w:r w:rsidRPr="0037162A">
              <w:rPr>
                <w:rFonts w:cs="Arial"/>
                <w:color w:val="FF0000"/>
                <w:spacing w:val="6"/>
                <w:sz w:val="16"/>
                <w:szCs w:val="16"/>
              </w:rPr>
              <w:t xml:space="preserve"> </w:t>
            </w:r>
            <w:r w:rsidR="00B16C64" w:rsidRPr="0037162A">
              <w:rPr>
                <w:rFonts w:cs="Arial"/>
                <w:color w:val="FF0000"/>
                <w:spacing w:val="6"/>
                <w:sz w:val="16"/>
                <w:szCs w:val="16"/>
              </w:rPr>
              <w:t>Wochen</w:t>
            </w:r>
            <w:r w:rsidRPr="0037162A">
              <w:rPr>
                <w:rFonts w:cs="Arial"/>
                <w:color w:val="FF0000"/>
                <w:sz w:val="6"/>
                <w:szCs w:val="6"/>
              </w:rPr>
              <w:t xml:space="preserve"> </w:t>
            </w:r>
          </w:p>
        </w:tc>
      </w:tr>
      <w:tr w:rsidR="0073778B" w14:paraId="76E4B125" w14:textId="77777777" w:rsidTr="005B76DF">
        <w:trPr>
          <w:gridAfter w:val="5"/>
          <w:wAfter w:w="862" w:type="dxa"/>
          <w:trHeight w:val="425"/>
        </w:trPr>
        <w:tc>
          <w:tcPr>
            <w:tcW w:w="2517" w:type="dxa"/>
            <w:gridSpan w:val="5"/>
            <w:tcBorders>
              <w:top w:val="nil"/>
              <w:left w:val="nil"/>
              <w:bottom w:val="dotted" w:sz="4" w:space="0" w:color="auto"/>
              <w:right w:val="nil"/>
            </w:tcBorders>
            <w:vAlign w:val="bottom"/>
          </w:tcPr>
          <w:p w14:paraId="7832AA1E" w14:textId="77777777" w:rsidR="0073778B" w:rsidRPr="00B75300" w:rsidRDefault="00865A09" w:rsidP="00FF3315">
            <w:pPr>
              <w:widowControl w:val="0"/>
              <w:autoSpaceDE w:val="0"/>
              <w:autoSpaceDN w:val="0"/>
              <w:rPr>
                <w:rFonts w:cs="Arial"/>
                <w:sz w:val="16"/>
                <w:szCs w:val="16"/>
              </w:rPr>
            </w:pPr>
            <w:r>
              <w:rPr>
                <w:rFonts w:cs="Arial"/>
                <w:sz w:val="16"/>
                <w:szCs w:val="16"/>
              </w:rPr>
              <w:fldChar w:fldCharType="begin">
                <w:ffData>
                  <w:name w:val=""/>
                  <w:enabled/>
                  <w:calcOnExit w:val="0"/>
                  <w:textInput>
                    <w:maxLength w:val="28"/>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10" w:type="dxa"/>
            <w:gridSpan w:val="3"/>
            <w:tcBorders>
              <w:top w:val="nil"/>
              <w:left w:val="nil"/>
              <w:bottom w:val="nil"/>
              <w:right w:val="nil"/>
            </w:tcBorders>
            <w:vAlign w:val="bottom"/>
          </w:tcPr>
          <w:p w14:paraId="4AB529DF" w14:textId="77777777" w:rsidR="0073778B" w:rsidRPr="00B75300" w:rsidRDefault="00865A09" w:rsidP="0073778B">
            <w:pPr>
              <w:widowControl w:val="0"/>
              <w:autoSpaceDE w:val="0"/>
              <w:autoSpaceDN w:val="0"/>
              <w:rPr>
                <w:rFonts w:cs="Arial"/>
                <w:sz w:val="16"/>
                <w:szCs w:val="16"/>
              </w:rPr>
            </w:pPr>
            <w:r w:rsidRPr="00B75300">
              <w:rPr>
                <w:rFonts w:cs="Arial"/>
                <w:sz w:val="16"/>
                <w:szCs w:val="16"/>
              </w:rPr>
              <w:t>, den</w:t>
            </w:r>
          </w:p>
        </w:tc>
        <w:tc>
          <w:tcPr>
            <w:tcW w:w="992" w:type="dxa"/>
            <w:gridSpan w:val="2"/>
            <w:tcBorders>
              <w:top w:val="nil"/>
              <w:left w:val="nil"/>
              <w:bottom w:val="dotted" w:sz="4" w:space="0" w:color="auto"/>
              <w:right w:val="nil"/>
            </w:tcBorders>
            <w:vAlign w:val="bottom"/>
          </w:tcPr>
          <w:p w14:paraId="23143C49"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type w:val="date"/>
                    <w:format w:val="dd.MM.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567" w:type="dxa"/>
            <w:gridSpan w:val="3"/>
            <w:tcBorders>
              <w:top w:val="nil"/>
              <w:left w:val="nil"/>
              <w:bottom w:val="nil"/>
              <w:right w:val="nil"/>
            </w:tcBorders>
            <w:vAlign w:val="bottom"/>
          </w:tcPr>
          <w:p w14:paraId="5A59820D" w14:textId="77777777" w:rsidR="0073778B" w:rsidRPr="00B75300" w:rsidRDefault="00865A09" w:rsidP="0073778B">
            <w:pPr>
              <w:widowControl w:val="0"/>
              <w:autoSpaceDE w:val="0"/>
              <w:autoSpaceDN w:val="0"/>
              <w:rPr>
                <w:rFonts w:cs="Arial"/>
                <w:sz w:val="16"/>
                <w:szCs w:val="16"/>
              </w:rPr>
            </w:pPr>
            <w:r w:rsidRPr="00B75300">
              <w:rPr>
                <w:rFonts w:cs="Arial"/>
                <w:sz w:val="16"/>
                <w:szCs w:val="16"/>
              </w:rPr>
              <w:t>um</w:t>
            </w:r>
          </w:p>
        </w:tc>
        <w:tc>
          <w:tcPr>
            <w:tcW w:w="733" w:type="dxa"/>
            <w:tcBorders>
              <w:top w:val="nil"/>
              <w:left w:val="nil"/>
              <w:bottom w:val="dotted" w:sz="4" w:space="0" w:color="auto"/>
              <w:right w:val="nil"/>
            </w:tcBorders>
            <w:vAlign w:val="bottom"/>
          </w:tcPr>
          <w:p w14:paraId="36DF1C24" w14:textId="77777777" w:rsidR="0073778B" w:rsidRPr="00B75300" w:rsidRDefault="00865A09" w:rsidP="0073778B">
            <w:pPr>
              <w:widowControl w:val="0"/>
              <w:autoSpaceDE w:val="0"/>
              <w:autoSpaceDN w:val="0"/>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14" w:type="dxa"/>
            <w:tcBorders>
              <w:top w:val="nil"/>
              <w:left w:val="nil"/>
              <w:bottom w:val="nil"/>
              <w:right w:val="nil"/>
            </w:tcBorders>
            <w:vAlign w:val="bottom"/>
          </w:tcPr>
          <w:p w14:paraId="28476EBE" w14:textId="77777777" w:rsidR="0073778B" w:rsidRPr="00B75300" w:rsidRDefault="00865A09" w:rsidP="0073778B">
            <w:pPr>
              <w:widowControl w:val="0"/>
              <w:autoSpaceDE w:val="0"/>
              <w:autoSpaceDN w:val="0"/>
              <w:rPr>
                <w:rFonts w:cs="Arial"/>
                <w:sz w:val="16"/>
                <w:szCs w:val="16"/>
              </w:rPr>
            </w:pPr>
            <w:r w:rsidRPr="00B75300">
              <w:rPr>
                <w:rFonts w:cs="Arial"/>
                <w:sz w:val="16"/>
                <w:szCs w:val="16"/>
              </w:rPr>
              <w:t>Uhr</w:t>
            </w:r>
          </w:p>
        </w:tc>
        <w:tc>
          <w:tcPr>
            <w:tcW w:w="284" w:type="dxa"/>
            <w:gridSpan w:val="2"/>
            <w:tcBorders>
              <w:top w:val="nil"/>
              <w:left w:val="nil"/>
              <w:bottom w:val="nil"/>
              <w:right w:val="nil"/>
            </w:tcBorders>
            <w:vAlign w:val="center"/>
          </w:tcPr>
          <w:p w14:paraId="57702472" w14:textId="77777777" w:rsidR="0073778B" w:rsidRPr="00B75300" w:rsidRDefault="00555F80" w:rsidP="0073778B">
            <w:pPr>
              <w:widowControl w:val="0"/>
              <w:autoSpaceDE w:val="0"/>
              <w:autoSpaceDN w:val="0"/>
              <w:rPr>
                <w:rFonts w:cs="Arial"/>
                <w:sz w:val="16"/>
                <w:szCs w:val="16"/>
              </w:rPr>
            </w:pPr>
          </w:p>
        </w:tc>
        <w:tc>
          <w:tcPr>
            <w:tcW w:w="1099" w:type="dxa"/>
            <w:gridSpan w:val="2"/>
            <w:tcBorders>
              <w:top w:val="nil"/>
              <w:left w:val="nil"/>
              <w:bottom w:val="dotted" w:sz="4" w:space="0" w:color="auto"/>
              <w:right w:val="nil"/>
            </w:tcBorders>
            <w:vAlign w:val="center"/>
          </w:tcPr>
          <w:p w14:paraId="043316D0" w14:textId="77777777" w:rsidR="0073778B" w:rsidRPr="00B75300" w:rsidRDefault="00555F80" w:rsidP="0073778B">
            <w:pPr>
              <w:widowControl w:val="0"/>
              <w:autoSpaceDE w:val="0"/>
              <w:autoSpaceDN w:val="0"/>
              <w:rPr>
                <w:rFonts w:cs="Arial"/>
                <w:sz w:val="16"/>
                <w:szCs w:val="16"/>
              </w:rPr>
            </w:pPr>
          </w:p>
        </w:tc>
        <w:tc>
          <w:tcPr>
            <w:tcW w:w="236" w:type="dxa"/>
            <w:tcBorders>
              <w:top w:val="nil"/>
              <w:left w:val="nil"/>
              <w:bottom w:val="dotted" w:sz="4" w:space="0" w:color="auto"/>
              <w:right w:val="nil"/>
            </w:tcBorders>
            <w:vAlign w:val="center"/>
          </w:tcPr>
          <w:p w14:paraId="36FEE488" w14:textId="77777777" w:rsidR="0073778B" w:rsidRPr="00B75300" w:rsidRDefault="00555F80" w:rsidP="0073778B">
            <w:pPr>
              <w:widowControl w:val="0"/>
              <w:autoSpaceDE w:val="0"/>
              <w:autoSpaceDN w:val="0"/>
              <w:rPr>
                <w:rFonts w:cs="Arial"/>
                <w:sz w:val="16"/>
                <w:szCs w:val="16"/>
              </w:rPr>
            </w:pPr>
          </w:p>
        </w:tc>
        <w:tc>
          <w:tcPr>
            <w:tcW w:w="1428" w:type="dxa"/>
            <w:gridSpan w:val="3"/>
            <w:tcBorders>
              <w:top w:val="nil"/>
              <w:left w:val="nil"/>
              <w:bottom w:val="dotted" w:sz="4" w:space="0" w:color="auto"/>
              <w:right w:val="nil"/>
            </w:tcBorders>
            <w:vAlign w:val="center"/>
          </w:tcPr>
          <w:p w14:paraId="6B920D5F" w14:textId="77777777" w:rsidR="0073778B" w:rsidRPr="00B75300" w:rsidRDefault="00555F80" w:rsidP="0073778B">
            <w:pPr>
              <w:widowControl w:val="0"/>
              <w:autoSpaceDE w:val="0"/>
              <w:autoSpaceDN w:val="0"/>
              <w:rPr>
                <w:rFonts w:cs="Arial"/>
                <w:sz w:val="20"/>
              </w:rPr>
            </w:pPr>
          </w:p>
        </w:tc>
        <w:tc>
          <w:tcPr>
            <w:tcW w:w="272" w:type="dxa"/>
            <w:gridSpan w:val="3"/>
            <w:tcBorders>
              <w:top w:val="nil"/>
              <w:left w:val="nil"/>
              <w:bottom w:val="nil"/>
              <w:right w:val="nil"/>
            </w:tcBorders>
            <w:vAlign w:val="center"/>
          </w:tcPr>
          <w:p w14:paraId="5D17D8CA" w14:textId="77777777" w:rsidR="0073778B" w:rsidRPr="00B75300" w:rsidRDefault="00555F80" w:rsidP="0073778B">
            <w:pPr>
              <w:widowControl w:val="0"/>
              <w:autoSpaceDE w:val="0"/>
              <w:autoSpaceDN w:val="0"/>
              <w:rPr>
                <w:rFonts w:cs="Arial"/>
                <w:sz w:val="20"/>
              </w:rPr>
            </w:pPr>
          </w:p>
        </w:tc>
      </w:tr>
      <w:tr w:rsidR="0073778B" w14:paraId="7D8437C5" w14:textId="77777777" w:rsidTr="005B76DF">
        <w:trPr>
          <w:gridAfter w:val="5"/>
          <w:wAfter w:w="862" w:type="dxa"/>
          <w:trHeight w:val="526"/>
        </w:trPr>
        <w:tc>
          <w:tcPr>
            <w:tcW w:w="2517" w:type="dxa"/>
            <w:gridSpan w:val="5"/>
            <w:tcBorders>
              <w:top w:val="dotted" w:sz="4" w:space="0" w:color="auto"/>
              <w:left w:val="nil"/>
              <w:bottom w:val="nil"/>
              <w:right w:val="nil"/>
            </w:tcBorders>
            <w:vAlign w:val="center"/>
          </w:tcPr>
          <w:p w14:paraId="3E6CCAA2" w14:textId="77777777" w:rsidR="0073778B" w:rsidRPr="00B75300" w:rsidRDefault="00865A09" w:rsidP="0073778B">
            <w:pPr>
              <w:widowControl w:val="0"/>
              <w:autoSpaceDE w:val="0"/>
              <w:autoSpaceDN w:val="0"/>
              <w:rPr>
                <w:rFonts w:cs="Arial"/>
                <w:sz w:val="16"/>
                <w:szCs w:val="16"/>
              </w:rPr>
            </w:pPr>
            <w:r>
              <w:rPr>
                <w:rFonts w:cs="Arial"/>
                <w:noProof/>
                <w:sz w:val="16"/>
                <w:szCs w:val="16"/>
              </w:rPr>
              <mc:AlternateContent>
                <mc:Choice Requires="wps">
                  <w:drawing>
                    <wp:anchor distT="0" distB="0" distL="114300" distR="114300" simplePos="0" relativeHeight="251652096" behindDoc="0" locked="0" layoutInCell="1" allowOverlap="1" wp14:anchorId="2063EE39" wp14:editId="34B6C02C">
                      <wp:simplePos x="0" y="0"/>
                      <wp:positionH relativeFrom="column">
                        <wp:posOffset>-106680</wp:posOffset>
                      </wp:positionH>
                      <wp:positionV relativeFrom="paragraph">
                        <wp:posOffset>29210</wp:posOffset>
                      </wp:positionV>
                      <wp:extent cx="3054350" cy="208280"/>
                      <wp:effectExtent l="381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5239E" w14:textId="77777777" w:rsidR="006308B1" w:rsidRDefault="00865A09">
                                  <w:r>
                                    <w:rPr>
                                      <w:rFonts w:cs="Arial"/>
                                      <w:sz w:val="16"/>
                                      <w:szCs w:val="16"/>
                                    </w:rPr>
                                    <w:t xml:space="preserve"> *  </w:t>
                                  </w:r>
                                  <w:r w:rsidRPr="00B75300">
                                    <w:rPr>
                                      <w:rFonts w:cs="Arial"/>
                                      <w:sz w:val="16"/>
                                      <w:szCs w:val="16"/>
                                    </w:rPr>
                                    <w:t>Zutreffendes entsprechend den markierten Kontrollkästchen</w:t>
                                  </w:r>
                                  <w:r>
                                    <w:rPr>
                                      <w:rFonts w:cs="Arial"/>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63EE39" id="_x0000_t202" coordsize="21600,21600" o:spt="202" path="m,l,21600r21600,l21600,xe">
                      <v:stroke joinstyle="miter"/>
                      <v:path gradientshapeok="t" o:connecttype="rect"/>
                    </v:shapetype>
                    <v:shape id="Text Box 9" o:spid="_x0000_s1032" type="#_x0000_t202" style="position:absolute;margin-left:-8.4pt;margin-top:2.3pt;width:240.5pt;height:16.4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" stroked="f">
                      <v:textbox style="mso-fit-shape-to-text:t">
                        <w:txbxContent>
                          <w:p w14:paraId="04D5239E" w14:textId="77777777" w:rsidR="006308B1" w:rsidRDefault="00865A09">
                            <w:r>
                              <w:rPr>
                                <w:rFonts w:cs="Arial"/>
                                <w:sz w:val="16"/>
                                <w:szCs w:val="16"/>
                              </w:rPr>
                              <w:t xml:space="preserve"> *  </w:t>
                            </w:r>
                            <w:r w:rsidRPr="00B75300">
                              <w:rPr>
                                <w:rFonts w:cs="Arial"/>
                                <w:sz w:val="16"/>
                                <w:szCs w:val="16"/>
                              </w:rPr>
                              <w:t>Zutreffendes entsprechend den markierten Kontrollkästchen</w:t>
                            </w:r>
                            <w:r>
                              <w:rPr>
                                <w:rFonts w:cs="Arial"/>
                                <w:sz w:val="16"/>
                                <w:szCs w:val="16"/>
                              </w:rPr>
                              <w:t xml:space="preserve">          </w:t>
                            </w:r>
                          </w:p>
                        </w:txbxContent>
                      </v:textbox>
                    </v:shape>
                  </w:pict>
                </mc:Fallback>
              </mc:AlternateContent>
            </w:r>
          </w:p>
          <w:p w14:paraId="6EA67BCB" w14:textId="77777777" w:rsidR="0073778B" w:rsidRPr="00B75300" w:rsidRDefault="00555F80" w:rsidP="0073778B">
            <w:pPr>
              <w:widowControl w:val="0"/>
              <w:autoSpaceDE w:val="0"/>
              <w:autoSpaceDN w:val="0"/>
              <w:rPr>
                <w:rFonts w:cs="Arial"/>
                <w:sz w:val="16"/>
                <w:szCs w:val="16"/>
              </w:rPr>
            </w:pPr>
          </w:p>
        </w:tc>
        <w:tc>
          <w:tcPr>
            <w:tcW w:w="710" w:type="dxa"/>
            <w:gridSpan w:val="3"/>
            <w:tcBorders>
              <w:top w:val="nil"/>
              <w:left w:val="nil"/>
              <w:bottom w:val="nil"/>
              <w:right w:val="nil"/>
            </w:tcBorders>
            <w:vAlign w:val="center"/>
          </w:tcPr>
          <w:p w14:paraId="03E81DE0" w14:textId="77777777" w:rsidR="0073778B" w:rsidRPr="00B75300" w:rsidRDefault="00555F80" w:rsidP="0073778B">
            <w:pPr>
              <w:widowControl w:val="0"/>
              <w:autoSpaceDE w:val="0"/>
              <w:autoSpaceDN w:val="0"/>
              <w:rPr>
                <w:rFonts w:cs="Arial"/>
                <w:sz w:val="16"/>
                <w:szCs w:val="16"/>
              </w:rPr>
            </w:pPr>
          </w:p>
        </w:tc>
        <w:tc>
          <w:tcPr>
            <w:tcW w:w="992" w:type="dxa"/>
            <w:gridSpan w:val="2"/>
            <w:tcBorders>
              <w:top w:val="nil"/>
              <w:left w:val="nil"/>
              <w:bottom w:val="nil"/>
              <w:right w:val="nil"/>
            </w:tcBorders>
            <w:vAlign w:val="center"/>
          </w:tcPr>
          <w:p w14:paraId="7ACEC90D" w14:textId="77777777" w:rsidR="0073778B" w:rsidRDefault="00555F80" w:rsidP="0073778B">
            <w:pPr>
              <w:widowControl w:val="0"/>
              <w:autoSpaceDE w:val="0"/>
              <w:autoSpaceDN w:val="0"/>
              <w:rPr>
                <w:rFonts w:cs="Arial"/>
                <w:sz w:val="16"/>
                <w:szCs w:val="16"/>
              </w:rPr>
            </w:pPr>
          </w:p>
          <w:p w14:paraId="6A03FE24" w14:textId="77777777" w:rsidR="0073778B" w:rsidRPr="00B75300" w:rsidRDefault="00555F80" w:rsidP="0073778B">
            <w:pPr>
              <w:widowControl w:val="0"/>
              <w:autoSpaceDE w:val="0"/>
              <w:autoSpaceDN w:val="0"/>
              <w:rPr>
                <w:rFonts w:cs="Arial"/>
                <w:sz w:val="16"/>
                <w:szCs w:val="16"/>
              </w:rPr>
            </w:pPr>
          </w:p>
        </w:tc>
        <w:tc>
          <w:tcPr>
            <w:tcW w:w="567" w:type="dxa"/>
            <w:gridSpan w:val="3"/>
            <w:tcBorders>
              <w:top w:val="nil"/>
              <w:left w:val="nil"/>
              <w:bottom w:val="nil"/>
              <w:right w:val="nil"/>
            </w:tcBorders>
            <w:vAlign w:val="center"/>
          </w:tcPr>
          <w:p w14:paraId="3639A630" w14:textId="77777777" w:rsidR="0073778B" w:rsidRPr="00B75300" w:rsidRDefault="00555F80" w:rsidP="0073778B">
            <w:pPr>
              <w:widowControl w:val="0"/>
              <w:autoSpaceDE w:val="0"/>
              <w:autoSpaceDN w:val="0"/>
              <w:rPr>
                <w:rFonts w:cs="Arial"/>
                <w:sz w:val="16"/>
                <w:szCs w:val="16"/>
              </w:rPr>
            </w:pPr>
          </w:p>
        </w:tc>
        <w:tc>
          <w:tcPr>
            <w:tcW w:w="1347" w:type="dxa"/>
            <w:gridSpan w:val="2"/>
            <w:tcBorders>
              <w:top w:val="nil"/>
              <w:left w:val="nil"/>
              <w:bottom w:val="nil"/>
              <w:right w:val="nil"/>
            </w:tcBorders>
            <w:vAlign w:val="center"/>
          </w:tcPr>
          <w:p w14:paraId="5CA9439F" w14:textId="77777777" w:rsidR="0073778B" w:rsidRPr="00B75300" w:rsidRDefault="00555F80" w:rsidP="0073778B">
            <w:pPr>
              <w:widowControl w:val="0"/>
              <w:autoSpaceDE w:val="0"/>
              <w:autoSpaceDN w:val="0"/>
              <w:rPr>
                <w:rFonts w:cs="Arial"/>
                <w:sz w:val="16"/>
                <w:szCs w:val="16"/>
              </w:rPr>
            </w:pPr>
          </w:p>
        </w:tc>
        <w:tc>
          <w:tcPr>
            <w:tcW w:w="1383" w:type="dxa"/>
            <w:gridSpan w:val="4"/>
            <w:tcBorders>
              <w:top w:val="nil"/>
              <w:left w:val="nil"/>
              <w:bottom w:val="nil"/>
              <w:right w:val="nil"/>
            </w:tcBorders>
          </w:tcPr>
          <w:p w14:paraId="64940FD7" w14:textId="77777777" w:rsidR="0073778B" w:rsidRPr="00B75300" w:rsidRDefault="00865A09" w:rsidP="0073778B">
            <w:pPr>
              <w:widowControl w:val="0"/>
              <w:autoSpaceDE w:val="0"/>
              <w:autoSpaceDN w:val="0"/>
              <w:jc w:val="center"/>
              <w:rPr>
                <w:rFonts w:cs="Arial"/>
                <w:sz w:val="16"/>
                <w:szCs w:val="16"/>
              </w:rPr>
            </w:pPr>
            <w:r w:rsidRPr="00B75300">
              <w:rPr>
                <w:rFonts w:cs="Arial"/>
                <w:sz w:val="16"/>
                <w:szCs w:val="16"/>
              </w:rPr>
              <w:t>Name</w:t>
            </w:r>
          </w:p>
        </w:tc>
        <w:tc>
          <w:tcPr>
            <w:tcW w:w="236" w:type="dxa"/>
            <w:tcBorders>
              <w:top w:val="nil"/>
              <w:left w:val="nil"/>
              <w:bottom w:val="nil"/>
              <w:right w:val="nil"/>
            </w:tcBorders>
          </w:tcPr>
          <w:p w14:paraId="1F308638" w14:textId="77777777" w:rsidR="0073778B" w:rsidRPr="00B75300" w:rsidRDefault="00555F80" w:rsidP="004F265E">
            <w:pPr>
              <w:widowControl w:val="0"/>
              <w:autoSpaceDE w:val="0"/>
              <w:autoSpaceDN w:val="0"/>
              <w:rPr>
                <w:rFonts w:cs="Arial"/>
                <w:sz w:val="16"/>
                <w:szCs w:val="16"/>
              </w:rPr>
            </w:pPr>
          </w:p>
        </w:tc>
        <w:tc>
          <w:tcPr>
            <w:tcW w:w="1428" w:type="dxa"/>
            <w:gridSpan w:val="3"/>
            <w:tcBorders>
              <w:top w:val="nil"/>
              <w:left w:val="nil"/>
              <w:bottom w:val="nil"/>
              <w:right w:val="nil"/>
            </w:tcBorders>
          </w:tcPr>
          <w:p w14:paraId="2399E764" w14:textId="77777777" w:rsidR="0073778B" w:rsidRPr="004F265E" w:rsidRDefault="00865A09" w:rsidP="004F265E">
            <w:pPr>
              <w:widowControl w:val="0"/>
              <w:autoSpaceDE w:val="0"/>
              <w:autoSpaceDN w:val="0"/>
              <w:rPr>
                <w:rFonts w:cs="Arial"/>
                <w:sz w:val="16"/>
                <w:szCs w:val="16"/>
              </w:rPr>
            </w:pPr>
            <w:r>
              <w:rPr>
                <w:rFonts w:cs="Arial"/>
                <w:sz w:val="16"/>
                <w:szCs w:val="16"/>
              </w:rPr>
              <w:t>Unterschrift</w:t>
            </w:r>
          </w:p>
        </w:tc>
        <w:tc>
          <w:tcPr>
            <w:tcW w:w="272" w:type="dxa"/>
            <w:gridSpan w:val="3"/>
            <w:tcBorders>
              <w:top w:val="nil"/>
              <w:left w:val="nil"/>
              <w:bottom w:val="nil"/>
              <w:right w:val="nil"/>
            </w:tcBorders>
            <w:vAlign w:val="center"/>
          </w:tcPr>
          <w:p w14:paraId="624EA105" w14:textId="77777777" w:rsidR="0073778B" w:rsidRPr="00B75300" w:rsidRDefault="00555F80" w:rsidP="0073778B">
            <w:pPr>
              <w:widowControl w:val="0"/>
              <w:autoSpaceDE w:val="0"/>
              <w:autoSpaceDN w:val="0"/>
              <w:rPr>
                <w:rFonts w:cs="Arial"/>
                <w:sz w:val="20"/>
              </w:rPr>
            </w:pPr>
          </w:p>
        </w:tc>
      </w:tr>
    </w:tbl>
    <w:p w14:paraId="545C838A" w14:textId="77777777" w:rsidR="00D44532" w:rsidRDefault="00865A09" w:rsidP="006308B1">
      <w:pPr>
        <w:spacing w:line="360" w:lineRule="auto"/>
        <w:rPr>
          <w:rFonts w:cs="Arial"/>
          <w:b/>
          <w:bCs/>
          <w:sz w:val="24"/>
          <w:szCs w:val="24"/>
        </w:rPr>
      </w:pPr>
      <w:r>
        <w:rPr>
          <w:rFonts w:cs="Arial"/>
          <w:b/>
          <w:bCs/>
          <w:sz w:val="24"/>
          <w:szCs w:val="24"/>
        </w:rPr>
        <w:lastRenderedPageBreak/>
        <w:t>H</w:t>
      </w:r>
      <w:r w:rsidRPr="00A44155">
        <w:rPr>
          <w:rFonts w:cs="Arial"/>
          <w:b/>
          <w:bCs/>
          <w:sz w:val="24"/>
          <w:szCs w:val="24"/>
        </w:rPr>
        <w:t>inweise</w:t>
      </w:r>
      <w:r>
        <w:rPr>
          <w:rFonts w:cs="Arial"/>
          <w:b/>
          <w:bCs/>
          <w:sz w:val="24"/>
          <w:szCs w:val="24"/>
        </w:rPr>
        <w:t xml:space="preserve"> zur Planauskunft für Bauarbeiten im Bereich von Versorgungsanlagen</w:t>
      </w:r>
    </w:p>
    <w:p w14:paraId="7C2F3273" w14:textId="2FE91349" w:rsidR="00D44532" w:rsidRPr="00E64546" w:rsidRDefault="00865A09" w:rsidP="00D44532">
      <w:pPr>
        <w:spacing w:line="360" w:lineRule="auto"/>
        <w:rPr>
          <w:rFonts w:cs="Arial"/>
          <w:b/>
          <w:bCs/>
          <w:color w:val="FF0000"/>
          <w:sz w:val="28"/>
          <w:szCs w:val="28"/>
        </w:rPr>
      </w:pPr>
      <w:r>
        <w:rPr>
          <w:rFonts w:cs="Arial"/>
          <w:spacing w:val="6"/>
        </w:rPr>
        <w:t>Diese Auskunft gilt</w:t>
      </w:r>
      <w:r w:rsidRPr="00E64546">
        <w:rPr>
          <w:rFonts w:cs="Arial"/>
          <w:spacing w:val="6"/>
        </w:rPr>
        <w:t xml:space="preserve"> </w:t>
      </w:r>
      <w:r w:rsidR="00F65395">
        <w:rPr>
          <w:rFonts w:cs="Arial"/>
          <w:b/>
          <w:spacing w:val="6"/>
        </w:rPr>
        <w:t>6</w:t>
      </w:r>
      <w:r w:rsidRPr="00E64546">
        <w:rPr>
          <w:rFonts w:cs="Arial"/>
          <w:spacing w:val="6"/>
        </w:rPr>
        <w:t xml:space="preserve"> </w:t>
      </w:r>
      <w:r w:rsidR="00B16C64">
        <w:rPr>
          <w:rFonts w:cs="Arial"/>
          <w:spacing w:val="6"/>
        </w:rPr>
        <w:t>Wochen</w:t>
      </w:r>
      <w:r>
        <w:rPr>
          <w:rFonts w:cs="Arial"/>
          <w:spacing w:val="6"/>
        </w:rPr>
        <w:t xml:space="preserve"> ab Erteilung.</w:t>
      </w:r>
    </w:p>
    <w:p w14:paraId="39AF6681" w14:textId="77777777" w:rsidR="00D44532" w:rsidRPr="000E1599" w:rsidRDefault="00865A09" w:rsidP="00D44532">
      <w:pPr>
        <w:spacing w:line="360" w:lineRule="auto"/>
        <w:rPr>
          <w:rFonts w:cs="Arial"/>
          <w:b/>
          <w:bCs/>
          <w:color w:val="FF0000"/>
        </w:rPr>
      </w:pPr>
      <w:r w:rsidRPr="000E1599">
        <w:rPr>
          <w:rFonts w:cs="Arial"/>
          <w:b/>
          <w:bCs/>
          <w:color w:val="FF0000"/>
        </w:rPr>
        <w:t>Bei vorhandenen Hochspannungsleitungen ist eine Einweisung vor Ort erforderlich!</w:t>
      </w:r>
    </w:p>
    <w:p w14:paraId="18FC3F1A" w14:textId="0946362C" w:rsidR="00D44532" w:rsidRDefault="00865A09" w:rsidP="00D44532">
      <w:pPr>
        <w:spacing w:before="180"/>
        <w:ind w:right="72"/>
        <w:jc w:val="both"/>
        <w:rPr>
          <w:rFonts w:cs="Arial"/>
          <w:sz w:val="16"/>
          <w:szCs w:val="16"/>
        </w:rPr>
      </w:pPr>
      <w:r>
        <w:rPr>
          <w:rFonts w:cs="Arial"/>
          <w:sz w:val="16"/>
          <w:szCs w:val="16"/>
        </w:rPr>
        <w:t>Sie wurden</w:t>
      </w:r>
      <w:r w:rsidRPr="00A44155">
        <w:rPr>
          <w:rFonts w:cs="Arial"/>
          <w:sz w:val="16"/>
          <w:szCs w:val="16"/>
        </w:rPr>
        <w:t xml:space="preserve"> über das Vorhandensein von </w:t>
      </w:r>
      <w:r>
        <w:rPr>
          <w:rFonts w:cs="Arial"/>
          <w:sz w:val="16"/>
          <w:szCs w:val="16"/>
        </w:rPr>
        <w:t xml:space="preserve">Versorgungsanlagen für Strom, Gas, Telekommunikation, Wärme und Druckluft </w:t>
      </w:r>
      <w:r w:rsidRPr="00A44155">
        <w:rPr>
          <w:rFonts w:cs="Arial"/>
          <w:sz w:val="16"/>
          <w:szCs w:val="16"/>
        </w:rPr>
        <w:t>(n</w:t>
      </w:r>
      <w:r>
        <w:rPr>
          <w:rFonts w:cs="Arial"/>
          <w:sz w:val="16"/>
          <w:szCs w:val="16"/>
        </w:rPr>
        <w:t xml:space="preserve">achfolgend Anlagen </w:t>
      </w:r>
      <w:r w:rsidRPr="00A44155">
        <w:rPr>
          <w:rFonts w:cs="Arial"/>
          <w:sz w:val="16"/>
          <w:szCs w:val="16"/>
        </w:rPr>
        <w:t>genannt)</w:t>
      </w:r>
      <w:r>
        <w:rPr>
          <w:rFonts w:cs="Arial"/>
          <w:sz w:val="16"/>
          <w:szCs w:val="16"/>
        </w:rPr>
        <w:t xml:space="preserve"> der EVIP</w:t>
      </w:r>
      <w:r w:rsidRPr="00A44155">
        <w:rPr>
          <w:rFonts w:cs="Arial"/>
          <w:sz w:val="16"/>
          <w:szCs w:val="16"/>
        </w:rPr>
        <w:t xml:space="preserve"> </w:t>
      </w:r>
      <w:r>
        <w:rPr>
          <w:rFonts w:cs="Arial"/>
          <w:sz w:val="16"/>
          <w:szCs w:val="16"/>
        </w:rPr>
        <w:t>(nachfolgend Netzbetreiber genannt)</w:t>
      </w:r>
      <w:r w:rsidRPr="00A44155">
        <w:rPr>
          <w:rFonts w:cs="Arial"/>
          <w:sz w:val="16"/>
          <w:szCs w:val="16"/>
        </w:rPr>
        <w:t xml:space="preserve"> informiert.</w:t>
      </w:r>
      <w:r>
        <w:rPr>
          <w:rFonts w:cs="Arial"/>
          <w:sz w:val="16"/>
          <w:szCs w:val="16"/>
        </w:rPr>
        <w:t xml:space="preserve"> </w:t>
      </w:r>
      <w:r w:rsidRPr="00A44155">
        <w:rPr>
          <w:rFonts w:cs="Arial"/>
          <w:sz w:val="16"/>
          <w:szCs w:val="16"/>
        </w:rPr>
        <w:t xml:space="preserve">Bei Bauarbeiten können diese leicht beschädigt werden. Solche Beschädigungen führen unter anderem zu </w:t>
      </w:r>
      <w:r w:rsidRPr="00A44155">
        <w:rPr>
          <w:rFonts w:cs="Arial"/>
          <w:spacing w:val="-2"/>
          <w:sz w:val="16"/>
          <w:szCs w:val="16"/>
        </w:rPr>
        <w:t>erheblichen Gefahren für Leben und Gesundheit von Menschen, zu Störungen der Versorgung sowie straf- und</w:t>
      </w:r>
      <w:r w:rsidRPr="00A44155">
        <w:rPr>
          <w:rFonts w:cs="Arial"/>
          <w:sz w:val="16"/>
          <w:szCs w:val="16"/>
        </w:rPr>
        <w:t xml:space="preserve"> zivilrechtlichen Konsequenzen für den Schädiger. Zur Vermeidung von Personen-, Sach- und Vermögensschäden ist es erforderlich, bei den Bauarbeiten größte Sorgfalt walten zu lassen und alle diesbezüglichen sicherheitstechnischen Vorschriften genauestens zu beachten. Einige wesentliche Verhaltensregeln sind dazu nachstehend aufgeführt:</w:t>
      </w:r>
    </w:p>
    <w:p w14:paraId="200D92ED" w14:textId="77777777" w:rsidR="00D44532" w:rsidRPr="00A44155" w:rsidRDefault="00865A09" w:rsidP="00D44532">
      <w:pPr>
        <w:spacing w:before="180"/>
        <w:ind w:right="72"/>
        <w:jc w:val="both"/>
        <w:rPr>
          <w:rFonts w:cs="Arial"/>
          <w:sz w:val="16"/>
          <w:szCs w:val="16"/>
        </w:rPr>
      </w:pPr>
      <w:r>
        <w:rPr>
          <w:rFonts w:cs="Arial"/>
          <w:sz w:val="16"/>
          <w:szCs w:val="16"/>
        </w:rPr>
        <w:t>Einige wesentliche Verhaltensregeln haben wir für Sie nachstehend ohne Anspruch auf Vollständigkeit zusammengestellt:</w:t>
      </w:r>
    </w:p>
    <w:p w14:paraId="43CA56B4" w14:textId="77777777" w:rsidR="00D44532" w:rsidRPr="00A44155" w:rsidRDefault="00555F80" w:rsidP="00D44532">
      <w:pPr>
        <w:pStyle w:val="Style1"/>
        <w:adjustRightInd/>
        <w:jc w:val="both"/>
        <w:rPr>
          <w:rFonts w:ascii="Arial" w:hAnsi="Arial" w:cs="Arial"/>
          <w:sz w:val="16"/>
          <w:szCs w:val="16"/>
        </w:rPr>
      </w:pPr>
    </w:p>
    <w:p w14:paraId="446D119B" w14:textId="77777777" w:rsidR="00D44532" w:rsidRPr="00A44155" w:rsidRDefault="00865A09" w:rsidP="00D44532">
      <w:pPr>
        <w:pStyle w:val="Style2"/>
        <w:numPr>
          <w:ilvl w:val="0"/>
          <w:numId w:val="1"/>
        </w:numPr>
        <w:rPr>
          <w:rFonts w:ascii="Arial" w:hAnsi="Arial" w:cs="Arial"/>
          <w:sz w:val="16"/>
          <w:szCs w:val="16"/>
        </w:rPr>
      </w:pPr>
      <w:r w:rsidRPr="00A44155">
        <w:rPr>
          <w:rFonts w:ascii="Arial" w:hAnsi="Arial" w:cs="Arial"/>
          <w:sz w:val="16"/>
          <w:szCs w:val="16"/>
        </w:rPr>
        <w:t xml:space="preserve">Unterirdische Anlagen können in Straßen, Wegen, öffentlichen und privaten Grundstücken vorhanden sein. Sie können, müssen aber nicht, abgedeckt und/oder (z. B. durch Trassenwarnband) markiert sein. </w:t>
      </w:r>
      <w:r>
        <w:rPr>
          <w:rFonts w:ascii="Arial" w:hAnsi="Arial" w:cs="Arial"/>
          <w:sz w:val="16"/>
          <w:szCs w:val="16"/>
        </w:rPr>
        <w:t xml:space="preserve">Es gibt auch Verlegungen </w:t>
      </w:r>
      <w:r w:rsidRPr="00A44155">
        <w:rPr>
          <w:rFonts w:ascii="Arial" w:hAnsi="Arial" w:cs="Arial"/>
          <w:sz w:val="16"/>
          <w:szCs w:val="16"/>
        </w:rPr>
        <w:t>in Rohren o</w:t>
      </w:r>
      <w:r>
        <w:rPr>
          <w:rFonts w:ascii="Arial" w:hAnsi="Arial" w:cs="Arial"/>
          <w:sz w:val="16"/>
          <w:szCs w:val="16"/>
        </w:rPr>
        <w:t>der Kabelformsteinen</w:t>
      </w:r>
      <w:r w:rsidRPr="00A44155">
        <w:rPr>
          <w:rFonts w:ascii="Arial" w:hAnsi="Arial" w:cs="Arial"/>
          <w:sz w:val="16"/>
          <w:szCs w:val="16"/>
        </w:rPr>
        <w:t>. Die Gefahr der Beschädigung unterirdischer Anlagen besteht bei alle</w:t>
      </w:r>
      <w:r>
        <w:rPr>
          <w:rFonts w:ascii="Arial" w:hAnsi="Arial" w:cs="Arial"/>
          <w:sz w:val="16"/>
          <w:szCs w:val="16"/>
        </w:rPr>
        <w:t>n Bauarbeiten in deren Nähe (z. </w:t>
      </w:r>
      <w:r w:rsidRPr="00A44155">
        <w:rPr>
          <w:rFonts w:ascii="Arial" w:hAnsi="Arial" w:cs="Arial"/>
          <w:sz w:val="16"/>
          <w:szCs w:val="16"/>
        </w:rPr>
        <w:t>B. Schachtarbeiten</w:t>
      </w:r>
      <w:r>
        <w:rPr>
          <w:rFonts w:ascii="Arial" w:hAnsi="Arial" w:cs="Arial"/>
          <w:sz w:val="16"/>
          <w:szCs w:val="16"/>
        </w:rPr>
        <w:t xml:space="preserve"> ab etwa 30 cm Tiefe</w:t>
      </w:r>
      <w:r w:rsidRPr="00A44155">
        <w:rPr>
          <w:rFonts w:ascii="Arial" w:hAnsi="Arial" w:cs="Arial"/>
          <w:sz w:val="16"/>
          <w:szCs w:val="16"/>
        </w:rPr>
        <w:t>, Böschungsarbeiten, Pflasterarbeiten, Durchörterungen, Bohrungen, Eintreiben von Pfählen, Dornen bzw. Erdnägeln, Errichten von Spundwänden, Aufstellen von Masten, Stangen, Schildern, Abrissarbeiten). Oberirdische Anlagen (z. B. Freileitungen, Sockelleitungen) sind unabhängig von evtl. vorhandenen Planeintragungen stets örtlich zu entnehmen.</w:t>
      </w:r>
    </w:p>
    <w:p w14:paraId="27493576" w14:textId="77777777" w:rsidR="00D44532" w:rsidRPr="00A44155" w:rsidRDefault="00555F80" w:rsidP="00D44532">
      <w:pPr>
        <w:pStyle w:val="Style1"/>
        <w:adjustRightInd/>
        <w:jc w:val="both"/>
        <w:rPr>
          <w:rFonts w:ascii="Arial" w:hAnsi="Arial" w:cs="Arial"/>
          <w:sz w:val="16"/>
          <w:szCs w:val="16"/>
        </w:rPr>
      </w:pPr>
    </w:p>
    <w:p w14:paraId="3E94B4A7" w14:textId="77777777" w:rsidR="00D44532" w:rsidRPr="00A44155" w:rsidRDefault="00865A09" w:rsidP="00D44532">
      <w:pPr>
        <w:widowControl w:val="0"/>
        <w:tabs>
          <w:tab w:val="num" w:pos="426"/>
        </w:tabs>
        <w:autoSpaceDE w:val="0"/>
        <w:autoSpaceDN w:val="0"/>
        <w:ind w:left="360" w:right="74"/>
        <w:jc w:val="both"/>
        <w:rPr>
          <w:rFonts w:cs="Arial"/>
          <w:sz w:val="16"/>
          <w:szCs w:val="16"/>
        </w:rPr>
      </w:pPr>
      <w:r w:rsidRPr="00A44155">
        <w:rPr>
          <w:rFonts w:cs="Arial"/>
          <w:sz w:val="16"/>
          <w:szCs w:val="16"/>
        </w:rPr>
        <w:t>Rechtzeitig vor Baubeginn ist beim zuständigen Betreiber der Anlage zu erfragen, ob und wo im Arbeitsbereich Anlagen vorhanden sind. Dazu dient dieser Antrag.</w:t>
      </w:r>
    </w:p>
    <w:p w14:paraId="69E33AC4" w14:textId="77777777" w:rsidR="00D44532" w:rsidRPr="00A44155" w:rsidRDefault="00555F80" w:rsidP="00D44532">
      <w:pPr>
        <w:pStyle w:val="Style1"/>
        <w:adjustRightInd/>
        <w:jc w:val="both"/>
        <w:rPr>
          <w:rFonts w:ascii="Arial" w:hAnsi="Arial" w:cs="Arial"/>
          <w:sz w:val="16"/>
          <w:szCs w:val="16"/>
        </w:rPr>
      </w:pPr>
    </w:p>
    <w:p w14:paraId="4D5251B6" w14:textId="77777777" w:rsidR="00D44532" w:rsidRPr="00A44155" w:rsidRDefault="00865A09" w:rsidP="00D44532">
      <w:pPr>
        <w:pStyle w:val="Style2"/>
        <w:numPr>
          <w:ilvl w:val="0"/>
          <w:numId w:val="1"/>
        </w:numPr>
        <w:rPr>
          <w:rFonts w:ascii="Arial" w:hAnsi="Arial" w:cs="Arial"/>
          <w:sz w:val="16"/>
          <w:szCs w:val="16"/>
        </w:rPr>
      </w:pPr>
      <w:r w:rsidRPr="00A44155">
        <w:rPr>
          <w:rFonts w:ascii="Arial" w:hAnsi="Arial" w:cs="Arial"/>
          <w:sz w:val="16"/>
          <w:szCs w:val="16"/>
        </w:rPr>
        <w:t>Soweit in beiliegenden Plänen Angaben zur Lage von Anlagen erfolg</w:t>
      </w:r>
      <w:r>
        <w:rPr>
          <w:rFonts w:ascii="Arial" w:hAnsi="Arial" w:cs="Arial"/>
          <w:sz w:val="16"/>
          <w:szCs w:val="16"/>
        </w:rPr>
        <w:t>t sind, geben diese die Lage gemäß</w:t>
      </w:r>
      <w:r w:rsidRPr="00A44155">
        <w:rPr>
          <w:rFonts w:ascii="Arial" w:hAnsi="Arial" w:cs="Arial"/>
          <w:sz w:val="16"/>
          <w:szCs w:val="16"/>
        </w:rPr>
        <w:t xml:space="preserve"> unseren </w:t>
      </w:r>
      <w:r>
        <w:rPr>
          <w:rFonts w:ascii="Arial" w:hAnsi="Arial" w:cs="Arial"/>
          <w:sz w:val="16"/>
          <w:szCs w:val="16"/>
        </w:rPr>
        <w:t xml:space="preserve">derzeitigen </w:t>
      </w:r>
      <w:r w:rsidRPr="00A44155">
        <w:rPr>
          <w:rFonts w:ascii="Arial" w:hAnsi="Arial" w:cs="Arial"/>
          <w:sz w:val="16"/>
          <w:szCs w:val="16"/>
        </w:rPr>
        <w:t xml:space="preserve">Unterlagen wieder. Hierbei ist auch mit Lageabweichungen zu rechnen. Mit seitlichen als auch höhenmäßigen Abweichungen durch </w:t>
      </w:r>
      <w:r>
        <w:rPr>
          <w:rFonts w:ascii="Arial" w:hAnsi="Arial" w:cs="Arial"/>
          <w:sz w:val="16"/>
          <w:szCs w:val="16"/>
        </w:rPr>
        <w:t xml:space="preserve">den Netzbetreiber </w:t>
      </w:r>
      <w:r w:rsidRPr="00A44155">
        <w:rPr>
          <w:rFonts w:ascii="Arial" w:hAnsi="Arial" w:cs="Arial"/>
          <w:sz w:val="16"/>
          <w:szCs w:val="16"/>
        </w:rPr>
        <w:t xml:space="preserve">nicht zu vertretende Umstände, wie </w:t>
      </w:r>
      <w:r>
        <w:rPr>
          <w:rFonts w:ascii="Arial" w:hAnsi="Arial" w:cs="Arial"/>
          <w:sz w:val="16"/>
          <w:szCs w:val="16"/>
        </w:rPr>
        <w:t>z. </w:t>
      </w:r>
      <w:r w:rsidRPr="00A44155">
        <w:rPr>
          <w:rFonts w:ascii="Arial" w:hAnsi="Arial" w:cs="Arial"/>
          <w:sz w:val="16"/>
          <w:szCs w:val="16"/>
        </w:rPr>
        <w:t xml:space="preserve">B. Oberflächenabtragungen oder Veränderung der Bezugspunkte, muss gerechnet werden. Ist das Vorhandensein unterirdischer Anlagen im Bereich des Bauvorhabens nicht markiert, so sind uns </w:t>
      </w:r>
      <w:r>
        <w:rPr>
          <w:rFonts w:ascii="Arial" w:hAnsi="Arial" w:cs="Arial"/>
          <w:sz w:val="16"/>
          <w:szCs w:val="16"/>
        </w:rPr>
        <w:t xml:space="preserve">dort derzeit </w:t>
      </w:r>
      <w:r w:rsidRPr="00A44155">
        <w:rPr>
          <w:rFonts w:ascii="Arial" w:hAnsi="Arial" w:cs="Arial"/>
          <w:sz w:val="16"/>
          <w:szCs w:val="16"/>
        </w:rPr>
        <w:t>keine Anlagen bekannt. Unabhängig hiervon können auch Anlagen vorhanden sein.</w:t>
      </w:r>
    </w:p>
    <w:p w14:paraId="6A158B28" w14:textId="77777777" w:rsidR="00D44532" w:rsidRPr="00A44155" w:rsidRDefault="00555F80" w:rsidP="00D44532">
      <w:pPr>
        <w:pStyle w:val="Style1"/>
        <w:adjustRightInd/>
        <w:jc w:val="both"/>
        <w:rPr>
          <w:rFonts w:ascii="Arial" w:hAnsi="Arial" w:cs="Arial"/>
          <w:sz w:val="16"/>
          <w:szCs w:val="16"/>
        </w:rPr>
      </w:pPr>
    </w:p>
    <w:p w14:paraId="578867C7" w14:textId="461AB8D4" w:rsidR="00D44532" w:rsidRPr="00A44155" w:rsidRDefault="00865A09" w:rsidP="00D44532">
      <w:pPr>
        <w:widowControl w:val="0"/>
        <w:numPr>
          <w:ilvl w:val="0"/>
          <w:numId w:val="2"/>
        </w:numPr>
        <w:autoSpaceDE w:val="0"/>
        <w:autoSpaceDN w:val="0"/>
        <w:ind w:right="72"/>
        <w:jc w:val="both"/>
        <w:rPr>
          <w:rFonts w:cs="Arial"/>
          <w:sz w:val="16"/>
          <w:szCs w:val="16"/>
        </w:rPr>
      </w:pPr>
      <w:r w:rsidRPr="00A44155">
        <w:rPr>
          <w:rFonts w:cs="Arial"/>
          <w:sz w:val="16"/>
          <w:szCs w:val="16"/>
        </w:rPr>
        <w:t>Bei Erdarbeiten in der Nähe der Anlagen (in der Regel bis zu einem Abstand von 1 m) dürfen spitze und scharfe Werkzeuge sowie maschinelle Arbeitsgeräte nicht verwendet werden.</w:t>
      </w:r>
    </w:p>
    <w:p w14:paraId="27022CDD" w14:textId="77777777" w:rsidR="00D44532" w:rsidRPr="00A44155" w:rsidRDefault="00555F80" w:rsidP="00D44532">
      <w:pPr>
        <w:pStyle w:val="Style1"/>
        <w:adjustRightInd/>
        <w:jc w:val="both"/>
        <w:rPr>
          <w:rFonts w:ascii="Arial" w:hAnsi="Arial" w:cs="Arial"/>
          <w:sz w:val="16"/>
          <w:szCs w:val="16"/>
        </w:rPr>
      </w:pPr>
    </w:p>
    <w:p w14:paraId="197FDF86" w14:textId="77777777" w:rsidR="00D44532" w:rsidRPr="00A44155" w:rsidRDefault="00865A09" w:rsidP="00D44532">
      <w:pPr>
        <w:pStyle w:val="Style2"/>
        <w:numPr>
          <w:ilvl w:val="0"/>
          <w:numId w:val="2"/>
        </w:numPr>
        <w:rPr>
          <w:rFonts w:ascii="Arial" w:hAnsi="Arial" w:cs="Arial"/>
          <w:bCs/>
          <w:iCs/>
          <w:spacing w:val="2"/>
          <w:sz w:val="16"/>
          <w:szCs w:val="16"/>
        </w:rPr>
      </w:pPr>
      <w:r w:rsidRPr="00A44155">
        <w:rPr>
          <w:rFonts w:ascii="Arial" w:hAnsi="Arial" w:cs="Arial"/>
          <w:sz w:val="16"/>
          <w:szCs w:val="16"/>
        </w:rPr>
        <w:t xml:space="preserve">Ausgehend von der angegebenen Lage der Anlagen ist zur Vermeidung von Beschädigungen erforderlichenfalls die genaue Lage durch vorsichtige Handschachtungen zu bestimmen. Dies ist in jedem Fall erforderlich, wenn ausdrücklich auf eine unbekannte oder ungenaue Lageangabe der Anlagen hingewiesen wurde. Dadurch entstehende Kosten gehen nicht zu Lasten </w:t>
      </w:r>
      <w:r>
        <w:rPr>
          <w:rFonts w:ascii="Arial" w:hAnsi="Arial" w:cs="Arial"/>
          <w:sz w:val="16"/>
          <w:szCs w:val="16"/>
        </w:rPr>
        <w:t>des jeweiligen Netzbetreibers</w:t>
      </w:r>
      <w:r w:rsidRPr="00A44155">
        <w:rPr>
          <w:rFonts w:ascii="Arial" w:hAnsi="Arial" w:cs="Arial"/>
          <w:sz w:val="16"/>
          <w:szCs w:val="16"/>
        </w:rPr>
        <w:t>.</w:t>
      </w:r>
    </w:p>
    <w:p w14:paraId="59AEC4DC" w14:textId="77777777" w:rsidR="00D44532" w:rsidRPr="00A44155" w:rsidRDefault="00555F80" w:rsidP="00D44532">
      <w:pPr>
        <w:pStyle w:val="Style1"/>
        <w:adjustRightInd/>
        <w:jc w:val="both"/>
        <w:rPr>
          <w:rFonts w:ascii="Arial" w:hAnsi="Arial" w:cs="Arial"/>
          <w:sz w:val="16"/>
          <w:szCs w:val="16"/>
        </w:rPr>
      </w:pPr>
    </w:p>
    <w:p w14:paraId="20C31A12" w14:textId="77777777" w:rsidR="00D44532" w:rsidRPr="00A44155" w:rsidRDefault="00865A09" w:rsidP="00D44532">
      <w:pPr>
        <w:pStyle w:val="Style2"/>
        <w:numPr>
          <w:ilvl w:val="0"/>
          <w:numId w:val="2"/>
        </w:numPr>
        <w:rPr>
          <w:rFonts w:ascii="Arial" w:hAnsi="Arial" w:cs="Arial"/>
          <w:sz w:val="16"/>
          <w:szCs w:val="16"/>
        </w:rPr>
      </w:pPr>
      <w:r>
        <w:rPr>
          <w:rFonts w:ascii="Arial" w:hAnsi="Arial" w:cs="Arial"/>
          <w:sz w:val="16"/>
          <w:szCs w:val="16"/>
        </w:rPr>
        <w:t>Jedes Freilegen von Anlagen sind dem Netzbetreiber über die in der E-Mail bzw. umseitig benannte Telefonnummer unverzüglich</w:t>
      </w:r>
      <w:r w:rsidRPr="00A44155">
        <w:rPr>
          <w:rFonts w:ascii="Arial" w:hAnsi="Arial" w:cs="Arial"/>
          <w:sz w:val="16"/>
          <w:szCs w:val="16"/>
        </w:rPr>
        <w:t xml:space="preserve"> anzuzeigen. Die Arbeiten sind einzustellen bis zu weiteren Anweisungen von Sicherheitsmaßnahmen durch einen Beauftragten </w:t>
      </w:r>
      <w:r>
        <w:rPr>
          <w:rFonts w:ascii="Arial" w:hAnsi="Arial" w:cs="Arial"/>
          <w:sz w:val="16"/>
          <w:szCs w:val="16"/>
        </w:rPr>
        <w:t>des jeweiligen Netzbetreibers einzustellen</w:t>
      </w:r>
      <w:r w:rsidRPr="00A44155">
        <w:rPr>
          <w:rFonts w:ascii="Arial" w:hAnsi="Arial" w:cs="Arial"/>
          <w:sz w:val="16"/>
          <w:szCs w:val="16"/>
        </w:rPr>
        <w:t>.</w:t>
      </w:r>
      <w:r w:rsidRPr="00A44155">
        <w:rPr>
          <w:rFonts w:ascii="Arial" w:hAnsi="Arial" w:cs="Arial"/>
          <w:b/>
          <w:bCs/>
          <w:i/>
          <w:iCs/>
          <w:spacing w:val="2"/>
          <w:sz w:val="16"/>
          <w:szCs w:val="16"/>
        </w:rPr>
        <w:t xml:space="preserve"> </w:t>
      </w:r>
      <w:r w:rsidRPr="00A44155">
        <w:rPr>
          <w:rFonts w:ascii="Arial" w:hAnsi="Arial" w:cs="Arial"/>
          <w:sz w:val="16"/>
          <w:szCs w:val="16"/>
        </w:rPr>
        <w:t>Beim Freilegen ist sehr vorsichtig vorzugehen, da bereits geringfügige kaum zu erkennende Beschädigungen an Anlagen zu späteren erheblichen Folgeschäden führen können.</w:t>
      </w:r>
    </w:p>
    <w:p w14:paraId="77CBD876" w14:textId="77777777" w:rsidR="00D44532" w:rsidRPr="00A44155" w:rsidRDefault="00555F80" w:rsidP="00D44532">
      <w:pPr>
        <w:pStyle w:val="Style1"/>
        <w:adjustRightInd/>
        <w:jc w:val="both"/>
        <w:rPr>
          <w:rFonts w:ascii="Arial" w:hAnsi="Arial" w:cs="Arial"/>
          <w:sz w:val="16"/>
          <w:szCs w:val="16"/>
        </w:rPr>
      </w:pPr>
    </w:p>
    <w:p w14:paraId="623C2259" w14:textId="77777777" w:rsidR="00D44532" w:rsidRPr="00A44155" w:rsidRDefault="00865A09" w:rsidP="00D44532">
      <w:pPr>
        <w:pStyle w:val="Style2"/>
        <w:numPr>
          <w:ilvl w:val="0"/>
          <w:numId w:val="2"/>
        </w:numPr>
        <w:rPr>
          <w:rFonts w:ascii="Arial" w:hAnsi="Arial" w:cs="Arial"/>
          <w:sz w:val="16"/>
          <w:szCs w:val="16"/>
        </w:rPr>
      </w:pPr>
      <w:r w:rsidRPr="002603E6">
        <w:rPr>
          <w:rFonts w:ascii="Arial" w:hAnsi="Arial" w:cs="Arial"/>
          <w:b/>
          <w:sz w:val="16"/>
          <w:szCs w:val="16"/>
        </w:rPr>
        <w:t>Bei jeder auch noch so gering erscheinenden Beschädigung sind die sofortige Einstellung der Arbeiten, die Sicherung der Gefahrenstelle und die unverzügliche Meldung an die Auskunftsstelle erforderlich.</w:t>
      </w:r>
      <w:r w:rsidRPr="00A44155">
        <w:rPr>
          <w:rFonts w:ascii="Arial" w:hAnsi="Arial" w:cs="Arial"/>
          <w:sz w:val="16"/>
          <w:szCs w:val="16"/>
        </w:rPr>
        <w:t xml:space="preserve"> Die Benachrichtigung vermeidet im eigenen Interesse des Bauunternehmers erhebliche Mehrkosten bei einer späteren Reparatur.</w:t>
      </w:r>
      <w:r>
        <w:rPr>
          <w:rFonts w:ascii="Arial" w:hAnsi="Arial" w:cs="Arial"/>
          <w:sz w:val="16"/>
          <w:szCs w:val="16"/>
        </w:rPr>
        <w:t xml:space="preserve"> Insbesondere sind jedoch Gefahren für Leib und Leben und Sachen von bedeutendem Wert durch sofortige Absperrung der Schadensstelle zu vermeiden.</w:t>
      </w:r>
    </w:p>
    <w:p w14:paraId="37FE975C" w14:textId="77777777" w:rsidR="00D44532" w:rsidRPr="00A44155" w:rsidRDefault="00555F80" w:rsidP="00D44532">
      <w:pPr>
        <w:pStyle w:val="Style2"/>
        <w:ind w:left="0" w:firstLine="0"/>
        <w:rPr>
          <w:rFonts w:ascii="Arial" w:hAnsi="Arial" w:cs="Arial"/>
          <w:sz w:val="16"/>
          <w:szCs w:val="16"/>
        </w:rPr>
      </w:pPr>
    </w:p>
    <w:p w14:paraId="3D0174E5" w14:textId="77777777" w:rsidR="00D44532" w:rsidRPr="00A44155" w:rsidRDefault="00865A09" w:rsidP="00D44532">
      <w:pPr>
        <w:pStyle w:val="Style2"/>
        <w:numPr>
          <w:ilvl w:val="0"/>
          <w:numId w:val="2"/>
        </w:numPr>
        <w:rPr>
          <w:rFonts w:ascii="Arial" w:hAnsi="Arial" w:cs="Arial"/>
          <w:sz w:val="16"/>
          <w:szCs w:val="16"/>
        </w:rPr>
      </w:pPr>
      <w:r w:rsidRPr="00A44155">
        <w:rPr>
          <w:rFonts w:ascii="Arial" w:hAnsi="Arial" w:cs="Arial"/>
          <w:sz w:val="16"/>
          <w:szCs w:val="16"/>
        </w:rPr>
        <w:t>Im Bereich der Anlagen dürfen keine Aufschüttungen, Materialablagerungen und Überbauungen erfolgen.</w:t>
      </w:r>
    </w:p>
    <w:p w14:paraId="7BEE522D" w14:textId="77777777" w:rsidR="00D44532" w:rsidRPr="00A44155" w:rsidRDefault="00555F80" w:rsidP="00D44532">
      <w:pPr>
        <w:pStyle w:val="Style1"/>
        <w:adjustRightInd/>
        <w:jc w:val="both"/>
        <w:rPr>
          <w:rFonts w:ascii="Arial" w:hAnsi="Arial" w:cs="Arial"/>
          <w:sz w:val="16"/>
          <w:szCs w:val="16"/>
        </w:rPr>
      </w:pPr>
    </w:p>
    <w:p w14:paraId="00D37227" w14:textId="77777777" w:rsidR="00D44532" w:rsidRDefault="00865A09" w:rsidP="00D44532">
      <w:pPr>
        <w:pStyle w:val="Style2"/>
        <w:numPr>
          <w:ilvl w:val="0"/>
          <w:numId w:val="2"/>
        </w:numPr>
        <w:rPr>
          <w:rFonts w:ascii="Arial" w:hAnsi="Arial" w:cs="Arial"/>
          <w:sz w:val="16"/>
          <w:szCs w:val="16"/>
        </w:rPr>
      </w:pPr>
      <w:r w:rsidRPr="00A44155">
        <w:rPr>
          <w:rFonts w:ascii="Arial" w:hAnsi="Arial" w:cs="Arial"/>
          <w:sz w:val="16"/>
          <w:szCs w:val="16"/>
        </w:rPr>
        <w:t>Bei oberirdischen Anlagen* (z. B. Freileitungen) darf der notwendige Sicherheitsabstand nicht unterschritten werden. Unter anderem sind dabei die Vorschriften</w:t>
      </w:r>
      <w:r>
        <w:rPr>
          <w:rFonts w:ascii="Arial" w:hAnsi="Arial" w:cs="Arial"/>
          <w:sz w:val="16"/>
          <w:szCs w:val="16"/>
        </w:rPr>
        <w:t xml:space="preserve"> der Berufsgenossenschaften (z. </w:t>
      </w:r>
      <w:r w:rsidRPr="00A44155">
        <w:rPr>
          <w:rFonts w:ascii="Arial" w:hAnsi="Arial" w:cs="Arial"/>
          <w:sz w:val="16"/>
          <w:szCs w:val="16"/>
        </w:rPr>
        <w:t>B. für Erdbaumaschinen und Kräne) und die Schutzabstände nach DIN VDE 0105-100, Abschnitt „Bauarbeiten und sonstige nichtelektrotechnische Arbeiten” einzuhalten.</w:t>
      </w:r>
    </w:p>
    <w:p w14:paraId="4ACEE190" w14:textId="77777777" w:rsidR="00D44532" w:rsidRDefault="00555F80" w:rsidP="00D44532">
      <w:pPr>
        <w:pStyle w:val="Style2"/>
        <w:ind w:left="0" w:firstLine="0"/>
        <w:rPr>
          <w:rFonts w:ascii="Arial" w:hAnsi="Arial" w:cs="Arial"/>
          <w:sz w:val="16"/>
          <w:szCs w:val="16"/>
        </w:rPr>
      </w:pPr>
    </w:p>
    <w:p w14:paraId="7DB02F45" w14:textId="77777777" w:rsidR="00D44532" w:rsidRPr="00A44155" w:rsidRDefault="00865A09" w:rsidP="00D44532">
      <w:pPr>
        <w:pStyle w:val="Style2"/>
        <w:ind w:firstLine="0"/>
        <w:rPr>
          <w:rFonts w:ascii="Arial" w:hAnsi="Arial" w:cs="Arial"/>
          <w:sz w:val="16"/>
          <w:szCs w:val="16"/>
        </w:rPr>
      </w:pPr>
      <w:r w:rsidRPr="00A44155">
        <w:rPr>
          <w:rFonts w:ascii="Arial" w:hAnsi="Arial" w:cs="Arial"/>
          <w:sz w:val="16"/>
          <w:szCs w:val="16"/>
        </w:rPr>
        <w:t xml:space="preserve">Die Standfestigkeit </w:t>
      </w:r>
      <w:r>
        <w:rPr>
          <w:rFonts w:ascii="Arial" w:hAnsi="Arial" w:cs="Arial"/>
          <w:sz w:val="16"/>
          <w:szCs w:val="16"/>
        </w:rPr>
        <w:t>von Freileitungsmasten darf (z. </w:t>
      </w:r>
      <w:r w:rsidRPr="00A44155">
        <w:rPr>
          <w:rFonts w:ascii="Arial" w:hAnsi="Arial" w:cs="Arial"/>
          <w:sz w:val="16"/>
          <w:szCs w:val="16"/>
        </w:rPr>
        <w:t xml:space="preserve">B. durch </w:t>
      </w:r>
      <w:r w:rsidRPr="00A44155">
        <w:rPr>
          <w:rFonts w:ascii="Arial" w:hAnsi="Arial" w:cs="Arial"/>
          <w:spacing w:val="-2"/>
          <w:sz w:val="16"/>
          <w:szCs w:val="16"/>
        </w:rPr>
        <w:t xml:space="preserve">Böschungsabtragungen) nicht beeinträchtigt werden. Eine </w:t>
      </w:r>
      <w:r>
        <w:rPr>
          <w:rFonts w:ascii="Arial" w:hAnsi="Arial" w:cs="Arial"/>
          <w:spacing w:val="-2"/>
          <w:sz w:val="16"/>
          <w:szCs w:val="16"/>
        </w:rPr>
        <w:t xml:space="preserve">eigenmächtige </w:t>
      </w:r>
      <w:r w:rsidRPr="00A44155">
        <w:rPr>
          <w:rFonts w:ascii="Arial" w:hAnsi="Arial" w:cs="Arial"/>
          <w:spacing w:val="-2"/>
          <w:sz w:val="16"/>
          <w:szCs w:val="16"/>
        </w:rPr>
        <w:t>Geländeauffüllung oder das Ablagern von Erde bzw.</w:t>
      </w:r>
      <w:r w:rsidRPr="00A44155">
        <w:rPr>
          <w:rFonts w:ascii="Arial" w:hAnsi="Arial" w:cs="Arial"/>
          <w:sz w:val="16"/>
          <w:szCs w:val="16"/>
        </w:rPr>
        <w:t xml:space="preserve"> Material unter d</w:t>
      </w:r>
      <w:r>
        <w:rPr>
          <w:rFonts w:ascii="Arial" w:hAnsi="Arial" w:cs="Arial"/>
          <w:sz w:val="16"/>
          <w:szCs w:val="16"/>
        </w:rPr>
        <w:t>er Anlage ist nicht</w:t>
      </w:r>
      <w:r w:rsidRPr="00A44155">
        <w:rPr>
          <w:rFonts w:ascii="Arial" w:hAnsi="Arial" w:cs="Arial"/>
          <w:sz w:val="16"/>
          <w:szCs w:val="16"/>
        </w:rPr>
        <w:t xml:space="preserve"> gestattet.</w:t>
      </w:r>
    </w:p>
    <w:p w14:paraId="6B126D30" w14:textId="77777777" w:rsidR="00D44532" w:rsidRPr="00A44155" w:rsidRDefault="00555F80" w:rsidP="00D44532">
      <w:pPr>
        <w:pStyle w:val="Style1"/>
        <w:adjustRightInd/>
        <w:jc w:val="both"/>
        <w:rPr>
          <w:rFonts w:ascii="Arial" w:hAnsi="Arial" w:cs="Arial"/>
          <w:sz w:val="16"/>
          <w:szCs w:val="16"/>
        </w:rPr>
      </w:pPr>
    </w:p>
    <w:p w14:paraId="3CF3C5D8" w14:textId="77777777" w:rsidR="00D44532" w:rsidRPr="00A44155" w:rsidRDefault="00865A09" w:rsidP="00D44532">
      <w:pPr>
        <w:pStyle w:val="Style2"/>
        <w:numPr>
          <w:ilvl w:val="0"/>
          <w:numId w:val="2"/>
        </w:numPr>
        <w:rPr>
          <w:rFonts w:ascii="Arial" w:hAnsi="Arial" w:cs="Arial"/>
          <w:sz w:val="16"/>
          <w:szCs w:val="16"/>
        </w:rPr>
      </w:pPr>
      <w:r w:rsidRPr="00A44155">
        <w:rPr>
          <w:rFonts w:ascii="Arial" w:hAnsi="Arial" w:cs="Arial"/>
          <w:sz w:val="16"/>
          <w:szCs w:val="16"/>
        </w:rPr>
        <w:t xml:space="preserve">Wird bei Erdarbeiten festgestellt, dass einzelne Anlagen ohne jegliche Schutzmaßnahmen dicht neben- oder übereinander liegen ist die Auskunftsstelle zu informieren. Eine evtl. erforderliche Leitungsumverlegung wird ausschließlich </w:t>
      </w:r>
      <w:r>
        <w:rPr>
          <w:rFonts w:ascii="Arial" w:hAnsi="Arial" w:cs="Arial"/>
          <w:sz w:val="16"/>
          <w:szCs w:val="16"/>
        </w:rPr>
        <w:t>im Abstimmung mit dem jeweiligen Netzbetreiber</w:t>
      </w:r>
      <w:r w:rsidRPr="00A44155">
        <w:rPr>
          <w:rFonts w:ascii="Arial" w:hAnsi="Arial" w:cs="Arial"/>
          <w:b/>
          <w:i/>
          <w:sz w:val="16"/>
          <w:szCs w:val="16"/>
        </w:rPr>
        <w:t xml:space="preserve"> </w:t>
      </w:r>
      <w:r w:rsidRPr="00A44155">
        <w:rPr>
          <w:rFonts w:ascii="Arial" w:hAnsi="Arial" w:cs="Arial"/>
          <w:sz w:val="16"/>
          <w:szCs w:val="16"/>
        </w:rPr>
        <w:t>veranlasst.</w:t>
      </w:r>
    </w:p>
    <w:p w14:paraId="6EF9CF99" w14:textId="77777777" w:rsidR="00D44532" w:rsidRPr="00A44155" w:rsidRDefault="00555F80" w:rsidP="00D44532">
      <w:pPr>
        <w:pStyle w:val="Style2"/>
        <w:ind w:left="0" w:firstLine="0"/>
        <w:rPr>
          <w:rFonts w:ascii="Arial" w:hAnsi="Arial" w:cs="Arial"/>
          <w:sz w:val="16"/>
          <w:szCs w:val="16"/>
        </w:rPr>
      </w:pPr>
    </w:p>
    <w:p w14:paraId="009E2283" w14:textId="119C39D5" w:rsidR="00D44532" w:rsidRPr="00A44155" w:rsidRDefault="00865A09" w:rsidP="00D44532">
      <w:pPr>
        <w:pStyle w:val="Style2"/>
        <w:ind w:firstLine="0"/>
        <w:rPr>
          <w:rFonts w:ascii="Arial" w:hAnsi="Arial" w:cs="Arial"/>
          <w:sz w:val="16"/>
          <w:szCs w:val="16"/>
        </w:rPr>
      </w:pPr>
      <w:r w:rsidRPr="00A44155">
        <w:rPr>
          <w:rFonts w:ascii="Arial" w:hAnsi="Arial" w:cs="Arial"/>
          <w:sz w:val="16"/>
          <w:szCs w:val="16"/>
        </w:rPr>
        <w:t>Erdarbeiten sind entsprechend den allgemein gültigen Richtlinien und Normen für Tiefbau auszuführen. Im speziellen sind bei Fernwärmeleitungen die Bestimmungen und Richtlinien des AGFW Arbeitsblatt</w:t>
      </w:r>
      <w:r>
        <w:rPr>
          <w:rFonts w:ascii="Arial" w:hAnsi="Arial" w:cs="Arial"/>
          <w:sz w:val="16"/>
          <w:szCs w:val="16"/>
        </w:rPr>
        <w:t>e</w:t>
      </w:r>
      <w:r w:rsidRPr="00A44155">
        <w:rPr>
          <w:rFonts w:ascii="Arial" w:hAnsi="Arial" w:cs="Arial"/>
          <w:sz w:val="16"/>
          <w:szCs w:val="16"/>
        </w:rPr>
        <w:t>s FW 401 </w:t>
      </w:r>
      <w:r w:rsidRPr="00A44155">
        <w:rPr>
          <w:rFonts w:ascii="Arial" w:hAnsi="Arial" w:cs="Arial"/>
          <w:sz w:val="16"/>
          <w:szCs w:val="16"/>
        </w:rPr>
        <w:noBreakHyphen/>
        <w:t> Teil 12 einzuhalten.</w:t>
      </w:r>
    </w:p>
    <w:p w14:paraId="4D9EADDE" w14:textId="77777777" w:rsidR="00D44532" w:rsidRDefault="00555F80" w:rsidP="00AC45AE">
      <w:pPr>
        <w:pStyle w:val="Style1"/>
        <w:adjustRightInd/>
        <w:jc w:val="both"/>
        <w:rPr>
          <w:rFonts w:ascii="Arial" w:hAnsi="Arial" w:cs="Arial"/>
          <w:sz w:val="16"/>
          <w:szCs w:val="16"/>
        </w:rPr>
      </w:pPr>
    </w:p>
    <w:p w14:paraId="5B80F2EB" w14:textId="77777777" w:rsidR="00AC45AE" w:rsidRPr="00A44155" w:rsidRDefault="00865A09" w:rsidP="00AC45AE">
      <w:pPr>
        <w:pStyle w:val="Style2"/>
        <w:numPr>
          <w:ilvl w:val="0"/>
          <w:numId w:val="2"/>
        </w:numPr>
        <w:rPr>
          <w:rFonts w:ascii="Arial" w:hAnsi="Arial" w:cs="Arial"/>
          <w:sz w:val="16"/>
          <w:szCs w:val="16"/>
        </w:rPr>
      </w:pPr>
      <w:r>
        <w:rPr>
          <w:rFonts w:ascii="Arial" w:hAnsi="Arial" w:cs="Arial"/>
          <w:sz w:val="16"/>
          <w:szCs w:val="16"/>
        </w:rPr>
        <w:t>Werden bei der Maßnahmedurchführung nicht beauskunftete oder nicht zuordenbare Anlagen angetroffen, sind zur Klärung der Zuständigkeit durch den Bauausführenden alle am Erkundigungsverfahren Beteiligten einzubeziehen.</w:t>
      </w:r>
    </w:p>
    <w:p w14:paraId="7CF3FB6E" w14:textId="77777777" w:rsidR="00AC45AE" w:rsidRPr="00A44155" w:rsidRDefault="00555F80" w:rsidP="00AC45AE">
      <w:pPr>
        <w:pStyle w:val="Style1"/>
        <w:adjustRightInd/>
        <w:jc w:val="both"/>
        <w:rPr>
          <w:rFonts w:ascii="Arial" w:hAnsi="Arial" w:cs="Arial"/>
          <w:sz w:val="16"/>
          <w:szCs w:val="16"/>
        </w:rPr>
      </w:pPr>
    </w:p>
    <w:p w14:paraId="3701B7E7" w14:textId="77777777" w:rsidR="00D44532" w:rsidRPr="00A44155" w:rsidRDefault="00555F80" w:rsidP="00D44532">
      <w:pPr>
        <w:pStyle w:val="Style1"/>
        <w:adjustRightInd/>
        <w:rPr>
          <w:rFonts w:ascii="Arial" w:hAnsi="Arial" w:cs="Arial"/>
          <w:sz w:val="16"/>
          <w:szCs w:val="16"/>
        </w:rPr>
      </w:pPr>
    </w:p>
    <w:p w14:paraId="57F8E605" w14:textId="77777777" w:rsidR="00D44532" w:rsidRPr="007B4AED" w:rsidRDefault="00865A09" w:rsidP="00D44532">
      <w:pPr>
        <w:ind w:right="74"/>
        <w:rPr>
          <w:rFonts w:cs="Arial"/>
          <w:b/>
          <w:sz w:val="16"/>
          <w:szCs w:val="16"/>
        </w:rPr>
      </w:pPr>
      <w:r w:rsidRPr="007B4AED">
        <w:rPr>
          <w:rFonts w:cs="Arial"/>
          <w:b/>
          <w:sz w:val="16"/>
          <w:szCs w:val="16"/>
        </w:rPr>
        <w:t>Bitte beachten Sie:</w:t>
      </w:r>
    </w:p>
    <w:p w14:paraId="029D2423" w14:textId="77777777" w:rsidR="003E7612" w:rsidRDefault="00865A09" w:rsidP="00D44532">
      <w:r w:rsidRPr="00A44155">
        <w:rPr>
          <w:rFonts w:cs="Arial"/>
          <w:sz w:val="16"/>
          <w:szCs w:val="16"/>
        </w:rPr>
        <w:t xml:space="preserve">Die Auskunft und vorstehende Hinweise </w:t>
      </w:r>
      <w:r>
        <w:rPr>
          <w:rFonts w:cs="Arial"/>
          <w:sz w:val="16"/>
          <w:szCs w:val="16"/>
        </w:rPr>
        <w:t>müssen</w:t>
      </w:r>
      <w:r w:rsidRPr="00A44155">
        <w:rPr>
          <w:rFonts w:cs="Arial"/>
          <w:sz w:val="16"/>
          <w:szCs w:val="16"/>
        </w:rPr>
        <w:t xml:space="preserve"> auf der Bauste</w:t>
      </w:r>
      <w:r>
        <w:rPr>
          <w:rFonts w:cs="Arial"/>
          <w:sz w:val="16"/>
          <w:szCs w:val="16"/>
        </w:rPr>
        <w:t>lle vor</w:t>
      </w:r>
      <w:r w:rsidRPr="00A44155">
        <w:rPr>
          <w:rFonts w:cs="Arial"/>
          <w:sz w:val="16"/>
          <w:szCs w:val="16"/>
        </w:rPr>
        <w:t xml:space="preserve">liegen. Die an den Bauarbeiten </w:t>
      </w:r>
      <w:r w:rsidRPr="00A44155">
        <w:rPr>
          <w:rFonts w:cs="Arial"/>
          <w:spacing w:val="-2"/>
          <w:sz w:val="16"/>
          <w:szCs w:val="16"/>
        </w:rPr>
        <w:t>Beteiligten (z. B. beauftragte</w:t>
      </w:r>
      <w:r>
        <w:rPr>
          <w:rFonts w:cs="Arial"/>
          <w:spacing w:val="-2"/>
          <w:sz w:val="16"/>
          <w:szCs w:val="16"/>
        </w:rPr>
        <w:t xml:space="preserve"> </w:t>
      </w:r>
      <w:r w:rsidRPr="00A44155">
        <w:rPr>
          <w:rFonts w:cs="Arial"/>
          <w:spacing w:val="-2"/>
          <w:sz w:val="16"/>
          <w:szCs w:val="16"/>
        </w:rPr>
        <w:t>Mitarbeiter, aber auch eingesetzte Subunternehmen und Hilfskräfte) sind genauestens</w:t>
      </w:r>
      <w:r w:rsidRPr="00A44155">
        <w:rPr>
          <w:rFonts w:cs="Arial"/>
          <w:sz w:val="16"/>
          <w:szCs w:val="16"/>
        </w:rPr>
        <w:t xml:space="preserve"> einzuweisen</w:t>
      </w:r>
      <w:r>
        <w:rPr>
          <w:rFonts w:cs="Arial"/>
          <w:sz w:val="16"/>
          <w:szCs w:val="16"/>
        </w:rPr>
        <w:t>.</w:t>
      </w:r>
    </w:p>
    <w:p w14:paraId="528134CF" w14:textId="77777777" w:rsidR="00DE3106" w:rsidRDefault="00555F80" w:rsidP="004F01B2">
      <w:pPr>
        <w:ind w:left="7655" w:firstLine="708"/>
        <w:rPr>
          <w:rFonts w:cs="Arial"/>
          <w:sz w:val="16"/>
          <w:szCs w:val="16"/>
        </w:rPr>
      </w:pPr>
    </w:p>
    <w:p w14:paraId="41D3BF5E" w14:textId="77777777" w:rsidR="00AC45AE" w:rsidRDefault="00865A09">
      <w:pPr>
        <w:rPr>
          <w:b/>
          <w:sz w:val="28"/>
          <w:szCs w:val="28"/>
        </w:rPr>
      </w:pPr>
      <w:r>
        <w:rPr>
          <w:b/>
          <w:sz w:val="28"/>
          <w:szCs w:val="28"/>
        </w:rPr>
        <w:br w:type="page"/>
      </w:r>
    </w:p>
    <w:p w14:paraId="73614EA4" w14:textId="77777777" w:rsidR="00DE3106" w:rsidRPr="00DE3106" w:rsidRDefault="00865A09" w:rsidP="00DE3106">
      <w:pPr>
        <w:rPr>
          <w:rFonts w:cs="Arial"/>
          <w:b/>
          <w:szCs w:val="22"/>
        </w:rPr>
      </w:pPr>
      <w:r>
        <w:rPr>
          <w:noProof/>
        </w:rPr>
        <w:lastRenderedPageBreak/>
        <w:drawing>
          <wp:anchor distT="0" distB="0" distL="114300" distR="114300" simplePos="0" relativeHeight="251664384" behindDoc="1" locked="0" layoutInCell="1" allowOverlap="1" wp14:anchorId="61F72C0D" wp14:editId="6261E748">
            <wp:simplePos x="0" y="0"/>
            <wp:positionH relativeFrom="column">
              <wp:posOffset>4867910</wp:posOffset>
            </wp:positionH>
            <wp:positionV relativeFrom="paragraph">
              <wp:posOffset>-292100</wp:posOffset>
            </wp:positionV>
            <wp:extent cx="1266825" cy="646430"/>
            <wp:effectExtent l="0" t="0" r="0" b="0"/>
            <wp:wrapNone/>
            <wp:docPr id="62" name="Bild 62" descr="EV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2" descr="EVI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106">
        <w:rPr>
          <w:rFonts w:cs="Arial"/>
          <w:b/>
          <w:szCs w:val="22"/>
        </w:rPr>
        <w:t xml:space="preserve">Sicherheitsmerkblatt - Bauarbeiten im Bereich von    </w:t>
      </w:r>
    </w:p>
    <w:p w14:paraId="7712CD14" w14:textId="77777777" w:rsidR="00DE3106" w:rsidRPr="00DE3106" w:rsidRDefault="00865A09" w:rsidP="00DE3106">
      <w:pPr>
        <w:rPr>
          <w:rFonts w:cs="Arial"/>
          <w:b/>
          <w:szCs w:val="22"/>
        </w:rPr>
      </w:pPr>
      <w:r w:rsidRPr="00DE3106">
        <w:rPr>
          <w:rFonts w:cs="Arial"/>
          <w:b/>
          <w:szCs w:val="22"/>
        </w:rPr>
        <w:t>Energieversorgungsanlagen der EVIP</w:t>
      </w:r>
    </w:p>
    <w:p w14:paraId="275280DD" w14:textId="77777777" w:rsidR="00DE3106" w:rsidRPr="00DE3106" w:rsidRDefault="00555F80" w:rsidP="00DE3106">
      <w:pPr>
        <w:rPr>
          <w:rFonts w:cs="Arial"/>
          <w:b/>
          <w:sz w:val="18"/>
          <w:szCs w:val="18"/>
        </w:rPr>
      </w:pPr>
    </w:p>
    <w:p w14:paraId="232656DC" w14:textId="77777777" w:rsidR="00DE3106" w:rsidRPr="00DE3106" w:rsidRDefault="00555F80" w:rsidP="00DE3106">
      <w:pPr>
        <w:rPr>
          <w:rFonts w:cs="Arial"/>
          <w:b/>
          <w:sz w:val="18"/>
          <w:szCs w:val="18"/>
        </w:rPr>
      </w:pPr>
    </w:p>
    <w:p w14:paraId="10DEEEB9" w14:textId="77777777" w:rsidR="00DE3106" w:rsidRPr="00DE3106" w:rsidRDefault="00555F80" w:rsidP="00DE3106">
      <w:pPr>
        <w:rPr>
          <w:rFonts w:cs="Arial"/>
          <w:b/>
          <w:sz w:val="18"/>
          <w:szCs w:val="18"/>
        </w:rPr>
      </w:pPr>
    </w:p>
    <w:p w14:paraId="5378D68B" w14:textId="77777777" w:rsidR="00DE3106" w:rsidRPr="004F265E" w:rsidRDefault="00865A09" w:rsidP="00DE3106">
      <w:pPr>
        <w:rPr>
          <w:rFonts w:cs="Arial"/>
          <w:color w:val="000000"/>
          <w:sz w:val="20"/>
        </w:rPr>
      </w:pPr>
      <w:r w:rsidRPr="004F265E">
        <w:rPr>
          <w:rFonts w:cs="Arial"/>
          <w:sz w:val="20"/>
        </w:rPr>
        <w:t>Grundlage für die Ausführung von Erdarbeiten im Bereich der Versorgungsanlagen bilden die jeweils gültigen gesetzlichen Vorschriften (z. B. Landesbauordnung, Baugesetzbuch, Unfallverhütungsvorschriften, u. dgl.), die geltenden technischen Regelwerke (z. B. DVGW, DIN VDE, u. dgl.</w:t>
      </w:r>
      <w:r w:rsidRPr="004F265E">
        <w:rPr>
          <w:rFonts w:cs="Arial"/>
          <w:color w:val="000000"/>
          <w:sz w:val="20"/>
        </w:rPr>
        <w:t>) sowie</w:t>
      </w:r>
      <w:r w:rsidRPr="004F265E">
        <w:rPr>
          <w:rFonts w:cs="Arial"/>
          <w:color w:val="FF0000"/>
          <w:sz w:val="20"/>
        </w:rPr>
        <w:t xml:space="preserve"> </w:t>
      </w:r>
      <w:r w:rsidRPr="004F265E">
        <w:rPr>
          <w:rFonts w:cs="Arial"/>
          <w:sz w:val="20"/>
        </w:rPr>
        <w:t>die anerkannten Regeln der Technik.</w:t>
      </w:r>
      <w:r w:rsidRPr="004F265E">
        <w:rPr>
          <w:rFonts w:cs="Arial"/>
          <w:color w:val="FF0000"/>
          <w:sz w:val="20"/>
        </w:rPr>
        <w:t xml:space="preserve"> </w:t>
      </w:r>
      <w:r w:rsidRPr="004F265E">
        <w:rPr>
          <w:rFonts w:cs="Arial"/>
          <w:color w:val="000000"/>
          <w:sz w:val="20"/>
        </w:rPr>
        <w:t xml:space="preserve">Es wird hiermit ausdrücklich darauf hingewiesen, dass die in den übergebenen Planunterlagen enthaltenen Angaben und Maßzahlen hinsichtlich der Lage und Verlegungstiefe unverbindlich sind. Das gilt auch für eventuelle mündliche Erläuterungen. </w:t>
      </w:r>
    </w:p>
    <w:p w14:paraId="5DCB7A32" w14:textId="77777777" w:rsidR="00DE3106" w:rsidRPr="004F265E" w:rsidRDefault="00555F80" w:rsidP="00DE3106">
      <w:pPr>
        <w:rPr>
          <w:rFonts w:cs="Arial"/>
          <w:color w:val="000000"/>
          <w:sz w:val="20"/>
        </w:rPr>
      </w:pPr>
    </w:p>
    <w:p w14:paraId="621BB8FD" w14:textId="77777777" w:rsidR="00DE3106" w:rsidRPr="004F265E" w:rsidRDefault="00865A09" w:rsidP="00DE3106">
      <w:pPr>
        <w:rPr>
          <w:rFonts w:cs="Arial"/>
          <w:b/>
          <w:sz w:val="20"/>
        </w:rPr>
      </w:pPr>
      <w:r w:rsidRPr="004F265E">
        <w:rPr>
          <w:rFonts w:cs="Arial"/>
          <w:b/>
          <w:sz w:val="20"/>
        </w:rPr>
        <w:t>Forderungen</w:t>
      </w:r>
    </w:p>
    <w:p w14:paraId="5C94A02B" w14:textId="77777777" w:rsidR="00DE3106" w:rsidRPr="004F265E" w:rsidRDefault="00555F80" w:rsidP="00DE3106">
      <w:pPr>
        <w:rPr>
          <w:rFonts w:cs="Arial"/>
          <w:b/>
          <w:sz w:val="20"/>
        </w:rPr>
      </w:pPr>
    </w:p>
    <w:p w14:paraId="4CD17ECB" w14:textId="77777777" w:rsidR="00DE3106" w:rsidRPr="004F265E" w:rsidRDefault="00865A09" w:rsidP="00DE3106">
      <w:pPr>
        <w:numPr>
          <w:ilvl w:val="0"/>
          <w:numId w:val="5"/>
        </w:numPr>
        <w:tabs>
          <w:tab w:val="clear" w:pos="720"/>
          <w:tab w:val="num" w:pos="284"/>
        </w:tabs>
        <w:ind w:left="284" w:hanging="284"/>
        <w:jc w:val="both"/>
        <w:rPr>
          <w:rFonts w:cs="Arial"/>
          <w:sz w:val="20"/>
        </w:rPr>
      </w:pPr>
      <w:r w:rsidRPr="004F265E">
        <w:rPr>
          <w:rFonts w:cs="Arial"/>
          <w:sz w:val="20"/>
        </w:rPr>
        <w:t>Im Bereich unserer Versorgungsanlagen ist unbedingt Handschachtung erforderlich.</w:t>
      </w:r>
    </w:p>
    <w:p w14:paraId="1BF9FE2D" w14:textId="77777777" w:rsidR="00DE3106" w:rsidRPr="004F265E" w:rsidRDefault="00865A09" w:rsidP="00DE3106">
      <w:pPr>
        <w:numPr>
          <w:ilvl w:val="0"/>
          <w:numId w:val="5"/>
        </w:numPr>
        <w:tabs>
          <w:tab w:val="clear" w:pos="720"/>
          <w:tab w:val="num" w:pos="284"/>
        </w:tabs>
        <w:ind w:left="284" w:hanging="284"/>
        <w:jc w:val="both"/>
        <w:rPr>
          <w:rFonts w:cs="Arial"/>
          <w:sz w:val="20"/>
        </w:rPr>
      </w:pPr>
      <w:r w:rsidRPr="004F265E">
        <w:rPr>
          <w:rFonts w:cs="Arial"/>
          <w:sz w:val="20"/>
        </w:rPr>
        <w:t xml:space="preserve">Erdverlegte Kabel- und Leitungsanlagen sind grundsätzlich als in Betrieb befindlich zu betrachten, wenn durch EVIP die Außerbetriebnahme nicht ausdrücklich vor Ort bestätigt wird. </w:t>
      </w:r>
    </w:p>
    <w:p w14:paraId="6098C250" w14:textId="77777777" w:rsidR="00DE3106" w:rsidRPr="004F265E" w:rsidRDefault="00865A09" w:rsidP="00DE3106">
      <w:pPr>
        <w:numPr>
          <w:ilvl w:val="0"/>
          <w:numId w:val="5"/>
        </w:numPr>
        <w:tabs>
          <w:tab w:val="clear" w:pos="720"/>
          <w:tab w:val="num" w:pos="284"/>
        </w:tabs>
        <w:ind w:left="284" w:hanging="284"/>
        <w:jc w:val="both"/>
        <w:rPr>
          <w:rFonts w:cs="Arial"/>
          <w:sz w:val="20"/>
        </w:rPr>
      </w:pPr>
      <w:r w:rsidRPr="004F265E">
        <w:rPr>
          <w:rFonts w:cs="Arial"/>
          <w:sz w:val="20"/>
        </w:rPr>
        <w:t xml:space="preserve">Freigelegte Kabel und Rohrleitungen dürfen </w:t>
      </w:r>
      <w:r w:rsidRPr="004F265E">
        <w:rPr>
          <w:rFonts w:cs="Arial"/>
          <w:b/>
          <w:sz w:val="20"/>
        </w:rPr>
        <w:t>nicht</w:t>
      </w:r>
      <w:r w:rsidRPr="004F265E">
        <w:rPr>
          <w:rFonts w:cs="Arial"/>
          <w:sz w:val="20"/>
        </w:rPr>
        <w:t xml:space="preserve"> bewegt werden und sind gegen Durchhang und Abrutschen zu sichern. Gasleitungen sind vor direkter Sonneneinstrahlung zu schützen.</w:t>
      </w:r>
    </w:p>
    <w:p w14:paraId="5F635938" w14:textId="77777777" w:rsidR="00DE3106" w:rsidRPr="004F265E" w:rsidRDefault="00865A09" w:rsidP="00DE3106">
      <w:pPr>
        <w:numPr>
          <w:ilvl w:val="0"/>
          <w:numId w:val="5"/>
        </w:numPr>
        <w:tabs>
          <w:tab w:val="clear" w:pos="720"/>
          <w:tab w:val="num" w:pos="284"/>
        </w:tabs>
        <w:ind w:left="284" w:hanging="284"/>
        <w:jc w:val="both"/>
        <w:rPr>
          <w:rFonts w:cs="Arial"/>
          <w:sz w:val="20"/>
        </w:rPr>
      </w:pPr>
      <w:r w:rsidRPr="004F265E">
        <w:rPr>
          <w:rFonts w:cs="Arial"/>
          <w:sz w:val="20"/>
        </w:rPr>
        <w:t xml:space="preserve">Die vorhandenen Kabel- und Rohrleitungstrassen sind zu unterqueren. </w:t>
      </w:r>
    </w:p>
    <w:p w14:paraId="0162913D" w14:textId="77777777" w:rsidR="00DE3106" w:rsidRPr="004F265E" w:rsidRDefault="00865A09" w:rsidP="00DE3106">
      <w:pPr>
        <w:numPr>
          <w:ilvl w:val="0"/>
          <w:numId w:val="5"/>
        </w:numPr>
        <w:tabs>
          <w:tab w:val="clear" w:pos="720"/>
          <w:tab w:val="num" w:pos="284"/>
        </w:tabs>
        <w:ind w:left="284" w:hanging="284"/>
        <w:jc w:val="both"/>
        <w:rPr>
          <w:rFonts w:cs="Arial"/>
          <w:sz w:val="20"/>
        </w:rPr>
      </w:pPr>
      <w:r w:rsidRPr="004F265E">
        <w:rPr>
          <w:rFonts w:cs="Arial"/>
          <w:sz w:val="20"/>
        </w:rPr>
        <w:t>Eine Überbauung der Kabel- und Rohrleitungstrassen mit Fundamenten, Kabeln, Leitungsanlagen, u. ä. ist nicht gestattet.</w:t>
      </w:r>
    </w:p>
    <w:p w14:paraId="3D6A871C" w14:textId="77777777" w:rsidR="00DE3106" w:rsidRPr="004F265E" w:rsidRDefault="00865A09" w:rsidP="00DE3106">
      <w:pPr>
        <w:numPr>
          <w:ilvl w:val="0"/>
          <w:numId w:val="5"/>
        </w:numPr>
        <w:tabs>
          <w:tab w:val="clear" w:pos="720"/>
          <w:tab w:val="num" w:pos="284"/>
        </w:tabs>
        <w:ind w:left="284" w:hanging="284"/>
        <w:jc w:val="both"/>
        <w:rPr>
          <w:rFonts w:cs="Arial"/>
          <w:color w:val="000000"/>
          <w:sz w:val="20"/>
        </w:rPr>
      </w:pPr>
      <w:r w:rsidRPr="004F265E">
        <w:rPr>
          <w:rFonts w:cs="Arial"/>
          <w:color w:val="000000"/>
          <w:sz w:val="20"/>
        </w:rPr>
        <w:t>Bei der Errichtung von baulichen Anlagen/Fundamenten ist nachfolgender lichter Mindestabstand zu unseren Versorgungsanlagen einzuhalten:</w:t>
      </w:r>
    </w:p>
    <w:p w14:paraId="3ACE0E9F" w14:textId="77777777" w:rsidR="00DE3106" w:rsidRPr="004F265E" w:rsidRDefault="00555F80" w:rsidP="00DE3106">
      <w:pPr>
        <w:tabs>
          <w:tab w:val="num" w:pos="284"/>
        </w:tabs>
        <w:ind w:left="284" w:hanging="284"/>
        <w:rPr>
          <w:rFonts w:cs="Arial"/>
          <w:color w:val="000000"/>
          <w:sz w:val="20"/>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701"/>
      </w:tblGrid>
      <w:tr w:rsidR="00DE3106" w:rsidRPr="004F265E" w14:paraId="10593939" w14:textId="77777777" w:rsidTr="00DE3106">
        <w:tc>
          <w:tcPr>
            <w:tcW w:w="6520" w:type="dxa"/>
          </w:tcPr>
          <w:p w14:paraId="0E13B9B7" w14:textId="77777777" w:rsidR="00DE3106" w:rsidRPr="004F265E" w:rsidRDefault="00865A09" w:rsidP="004F265E">
            <w:pPr>
              <w:tabs>
                <w:tab w:val="num" w:pos="284"/>
              </w:tabs>
              <w:ind w:left="284" w:hanging="284"/>
              <w:rPr>
                <w:rFonts w:cs="Arial"/>
                <w:color w:val="000000"/>
                <w:sz w:val="20"/>
              </w:rPr>
            </w:pPr>
            <w:r w:rsidRPr="004F265E">
              <w:rPr>
                <w:rFonts w:cs="Arial"/>
                <w:color w:val="000000"/>
                <w:sz w:val="20"/>
              </w:rPr>
              <w:t>zu Kabeltrassen sowie Mitteldruck-Erdgasleitungen</w:t>
            </w:r>
          </w:p>
        </w:tc>
        <w:tc>
          <w:tcPr>
            <w:tcW w:w="1701" w:type="dxa"/>
          </w:tcPr>
          <w:p w14:paraId="25C84DB1" w14:textId="77777777" w:rsidR="00DE3106" w:rsidRPr="004F265E" w:rsidRDefault="00865A09" w:rsidP="004F265E">
            <w:pPr>
              <w:tabs>
                <w:tab w:val="num" w:pos="284"/>
              </w:tabs>
              <w:ind w:left="284" w:hanging="284"/>
              <w:jc w:val="center"/>
              <w:rPr>
                <w:rFonts w:cs="Arial"/>
                <w:color w:val="000000"/>
                <w:sz w:val="20"/>
              </w:rPr>
            </w:pPr>
            <w:r w:rsidRPr="004F265E">
              <w:rPr>
                <w:rFonts w:cs="Arial"/>
                <w:color w:val="000000"/>
                <w:sz w:val="20"/>
              </w:rPr>
              <w:t>1,0 m</w:t>
            </w:r>
          </w:p>
        </w:tc>
      </w:tr>
      <w:tr w:rsidR="00DE3106" w:rsidRPr="004F265E" w14:paraId="32C45066" w14:textId="77777777" w:rsidTr="00DE3106">
        <w:tc>
          <w:tcPr>
            <w:tcW w:w="6520" w:type="dxa"/>
          </w:tcPr>
          <w:p w14:paraId="49F502D8" w14:textId="77777777" w:rsidR="00DE3106" w:rsidRPr="004F265E" w:rsidRDefault="00865A09" w:rsidP="004F265E">
            <w:pPr>
              <w:tabs>
                <w:tab w:val="num" w:pos="284"/>
              </w:tabs>
              <w:ind w:left="284" w:hanging="284"/>
              <w:rPr>
                <w:rFonts w:cs="Arial"/>
                <w:color w:val="000000"/>
                <w:sz w:val="20"/>
              </w:rPr>
            </w:pPr>
            <w:r w:rsidRPr="004F265E">
              <w:rPr>
                <w:rFonts w:cs="Arial"/>
                <w:color w:val="000000"/>
                <w:sz w:val="20"/>
              </w:rPr>
              <w:t>zu Hochdruck-Erdgasleitungen und erdverlegten Dampf- und Kondensat-</w:t>
            </w:r>
          </w:p>
          <w:p w14:paraId="577AE8B7" w14:textId="77777777" w:rsidR="00DE3106" w:rsidRPr="004F265E" w:rsidRDefault="00865A09" w:rsidP="004F265E">
            <w:pPr>
              <w:tabs>
                <w:tab w:val="num" w:pos="284"/>
              </w:tabs>
              <w:ind w:left="284" w:hanging="284"/>
              <w:rPr>
                <w:rFonts w:cs="Arial"/>
                <w:color w:val="000000"/>
                <w:sz w:val="20"/>
              </w:rPr>
            </w:pPr>
            <w:r w:rsidRPr="004F265E">
              <w:rPr>
                <w:rFonts w:cs="Arial"/>
                <w:color w:val="000000"/>
                <w:sz w:val="20"/>
              </w:rPr>
              <w:t xml:space="preserve">leitungen </w:t>
            </w:r>
          </w:p>
          <w:p w14:paraId="213EA2ED" w14:textId="77777777" w:rsidR="00DE3106" w:rsidRPr="004F265E" w:rsidRDefault="00865A09" w:rsidP="004F265E">
            <w:pPr>
              <w:tabs>
                <w:tab w:val="num" w:pos="284"/>
              </w:tabs>
              <w:ind w:left="284" w:hanging="284"/>
              <w:rPr>
                <w:rFonts w:cs="Arial"/>
                <w:color w:val="000000"/>
                <w:sz w:val="20"/>
              </w:rPr>
            </w:pPr>
            <w:r w:rsidRPr="004F265E">
              <w:rPr>
                <w:rFonts w:cs="Arial"/>
                <w:color w:val="000000"/>
                <w:sz w:val="20"/>
              </w:rPr>
              <w:t>bis DN 150</w:t>
            </w:r>
          </w:p>
          <w:p w14:paraId="7AFD2DE5" w14:textId="77777777" w:rsidR="00DE3106" w:rsidRPr="004F265E" w:rsidRDefault="00865A09" w:rsidP="004F265E">
            <w:pPr>
              <w:tabs>
                <w:tab w:val="num" w:pos="284"/>
              </w:tabs>
              <w:ind w:left="284" w:hanging="284"/>
              <w:rPr>
                <w:rFonts w:cs="Arial"/>
                <w:sz w:val="20"/>
              </w:rPr>
            </w:pPr>
            <w:r w:rsidRPr="004F265E">
              <w:rPr>
                <w:rFonts w:cs="Arial"/>
                <w:color w:val="000000"/>
                <w:sz w:val="20"/>
              </w:rPr>
              <w:t>über DN 150 bis DN 400</w:t>
            </w:r>
            <w:r w:rsidRPr="004F265E">
              <w:rPr>
                <w:rFonts w:cs="Arial"/>
                <w:sz w:val="20"/>
              </w:rPr>
              <w:t xml:space="preserve"> </w:t>
            </w:r>
          </w:p>
          <w:p w14:paraId="5DD69530" w14:textId="77777777" w:rsidR="00DE3106" w:rsidRPr="004F265E" w:rsidRDefault="00865A09" w:rsidP="004F265E">
            <w:pPr>
              <w:tabs>
                <w:tab w:val="num" w:pos="284"/>
              </w:tabs>
              <w:ind w:left="284" w:hanging="284"/>
              <w:rPr>
                <w:rFonts w:cs="Arial"/>
                <w:color w:val="000000"/>
                <w:sz w:val="20"/>
              </w:rPr>
            </w:pPr>
            <w:r w:rsidRPr="004F265E">
              <w:rPr>
                <w:rFonts w:cs="Arial"/>
                <w:sz w:val="20"/>
              </w:rPr>
              <w:t>über DN 400 bis DN 600</w:t>
            </w:r>
          </w:p>
        </w:tc>
        <w:tc>
          <w:tcPr>
            <w:tcW w:w="1701" w:type="dxa"/>
          </w:tcPr>
          <w:p w14:paraId="0C263AF7" w14:textId="77777777" w:rsidR="00DE3106" w:rsidRPr="004F265E" w:rsidRDefault="00555F80" w:rsidP="004F265E">
            <w:pPr>
              <w:tabs>
                <w:tab w:val="num" w:pos="284"/>
              </w:tabs>
              <w:ind w:left="284" w:hanging="284"/>
              <w:jc w:val="center"/>
              <w:rPr>
                <w:rFonts w:cs="Arial"/>
                <w:color w:val="000000"/>
                <w:sz w:val="20"/>
              </w:rPr>
            </w:pPr>
          </w:p>
          <w:p w14:paraId="31B0D81E" w14:textId="77777777" w:rsidR="00DE3106" w:rsidRPr="004F265E" w:rsidRDefault="00555F80" w:rsidP="004F265E">
            <w:pPr>
              <w:tabs>
                <w:tab w:val="num" w:pos="284"/>
              </w:tabs>
              <w:ind w:left="284" w:hanging="284"/>
              <w:jc w:val="center"/>
              <w:rPr>
                <w:rFonts w:cs="Arial"/>
                <w:color w:val="000000"/>
                <w:sz w:val="20"/>
              </w:rPr>
            </w:pPr>
          </w:p>
          <w:p w14:paraId="685FCE30" w14:textId="77777777" w:rsidR="00DE3106" w:rsidRPr="004F265E" w:rsidRDefault="00865A09" w:rsidP="004F265E">
            <w:pPr>
              <w:tabs>
                <w:tab w:val="num" w:pos="284"/>
              </w:tabs>
              <w:ind w:left="284" w:hanging="284"/>
              <w:jc w:val="center"/>
              <w:rPr>
                <w:rFonts w:cs="Arial"/>
                <w:color w:val="000000"/>
                <w:sz w:val="20"/>
              </w:rPr>
            </w:pPr>
            <w:r w:rsidRPr="004F265E">
              <w:rPr>
                <w:rFonts w:cs="Arial"/>
                <w:color w:val="000000"/>
                <w:sz w:val="20"/>
              </w:rPr>
              <w:t>2,0 m</w:t>
            </w:r>
          </w:p>
          <w:p w14:paraId="3E75F8BB" w14:textId="77777777" w:rsidR="00DE3106" w:rsidRPr="004F265E" w:rsidRDefault="00865A09" w:rsidP="004F265E">
            <w:pPr>
              <w:tabs>
                <w:tab w:val="num" w:pos="284"/>
              </w:tabs>
              <w:ind w:left="284" w:hanging="284"/>
              <w:jc w:val="center"/>
              <w:rPr>
                <w:rFonts w:cs="Arial"/>
                <w:color w:val="000000"/>
                <w:sz w:val="20"/>
              </w:rPr>
            </w:pPr>
            <w:r w:rsidRPr="004F265E">
              <w:rPr>
                <w:rFonts w:cs="Arial"/>
                <w:color w:val="000000"/>
                <w:sz w:val="20"/>
              </w:rPr>
              <w:t>3,0 m</w:t>
            </w:r>
          </w:p>
          <w:p w14:paraId="4ED3E9FC" w14:textId="77777777" w:rsidR="00DE3106" w:rsidRPr="004F265E" w:rsidRDefault="00865A09" w:rsidP="004F265E">
            <w:pPr>
              <w:tabs>
                <w:tab w:val="num" w:pos="284"/>
              </w:tabs>
              <w:ind w:left="284" w:hanging="284"/>
              <w:jc w:val="center"/>
              <w:rPr>
                <w:rFonts w:cs="Arial"/>
                <w:color w:val="000000"/>
                <w:sz w:val="20"/>
              </w:rPr>
            </w:pPr>
            <w:r w:rsidRPr="004F265E">
              <w:rPr>
                <w:rFonts w:cs="Arial"/>
                <w:sz w:val="20"/>
              </w:rPr>
              <w:t>4,0 m</w:t>
            </w:r>
          </w:p>
        </w:tc>
      </w:tr>
      <w:tr w:rsidR="00DE3106" w:rsidRPr="004F265E" w14:paraId="6C377573" w14:textId="77777777" w:rsidTr="00DE3106">
        <w:tc>
          <w:tcPr>
            <w:tcW w:w="6520" w:type="dxa"/>
          </w:tcPr>
          <w:p w14:paraId="304D2974" w14:textId="77777777" w:rsidR="00DE3106" w:rsidRPr="004F265E" w:rsidRDefault="00865A09" w:rsidP="004F265E">
            <w:pPr>
              <w:tabs>
                <w:tab w:val="num" w:pos="284"/>
              </w:tabs>
              <w:ind w:left="284" w:hanging="284"/>
              <w:rPr>
                <w:rFonts w:cs="Arial"/>
                <w:color w:val="000000"/>
                <w:sz w:val="20"/>
              </w:rPr>
            </w:pPr>
            <w:r w:rsidRPr="004F265E">
              <w:rPr>
                <w:rFonts w:cs="Arial"/>
                <w:color w:val="000000"/>
                <w:sz w:val="20"/>
              </w:rPr>
              <w:t xml:space="preserve">zu 110-kV-Kabeltrassen </w:t>
            </w:r>
          </w:p>
        </w:tc>
        <w:tc>
          <w:tcPr>
            <w:tcW w:w="1701" w:type="dxa"/>
          </w:tcPr>
          <w:p w14:paraId="1B3C1D29" w14:textId="77777777" w:rsidR="00DE3106" w:rsidRPr="004F265E" w:rsidRDefault="00865A09" w:rsidP="004F265E">
            <w:pPr>
              <w:tabs>
                <w:tab w:val="num" w:pos="284"/>
              </w:tabs>
              <w:ind w:left="284" w:hanging="284"/>
              <w:jc w:val="center"/>
              <w:rPr>
                <w:rFonts w:cs="Arial"/>
                <w:color w:val="000000"/>
                <w:sz w:val="20"/>
              </w:rPr>
            </w:pPr>
            <w:r w:rsidRPr="004F265E">
              <w:rPr>
                <w:rFonts w:cs="Arial"/>
                <w:color w:val="000000"/>
                <w:sz w:val="20"/>
              </w:rPr>
              <w:t>4,0 m</w:t>
            </w:r>
          </w:p>
        </w:tc>
      </w:tr>
    </w:tbl>
    <w:p w14:paraId="26A1A887" w14:textId="77777777" w:rsidR="00DE3106" w:rsidRPr="004F265E" w:rsidRDefault="00555F80" w:rsidP="00DE3106">
      <w:pPr>
        <w:tabs>
          <w:tab w:val="num" w:pos="284"/>
        </w:tabs>
        <w:rPr>
          <w:rFonts w:cs="Arial"/>
          <w:sz w:val="20"/>
        </w:rPr>
      </w:pPr>
    </w:p>
    <w:p w14:paraId="22CAFE50" w14:textId="77777777" w:rsidR="00DE3106" w:rsidRPr="004F265E" w:rsidRDefault="00865A09" w:rsidP="00DE3106">
      <w:pPr>
        <w:numPr>
          <w:ilvl w:val="0"/>
          <w:numId w:val="5"/>
        </w:numPr>
        <w:tabs>
          <w:tab w:val="clear" w:pos="720"/>
          <w:tab w:val="num" w:pos="284"/>
        </w:tabs>
        <w:ind w:left="284" w:hanging="284"/>
        <w:jc w:val="both"/>
        <w:rPr>
          <w:rFonts w:cs="Arial"/>
          <w:sz w:val="20"/>
        </w:rPr>
      </w:pPr>
      <w:r w:rsidRPr="004F265E">
        <w:rPr>
          <w:rFonts w:cs="Arial"/>
          <w:sz w:val="20"/>
        </w:rPr>
        <w:t>Bei einer Leitungsneuverlegung sind nachfolgend aufgeführte lichte Mindestabstände bei Parallelverlegung/Näherung zu bzw. Kreuzung von unseren Versorgungsanlagen nicht zu unterschreiten:</w:t>
      </w:r>
    </w:p>
    <w:p w14:paraId="608B1089" w14:textId="77777777" w:rsidR="00DE3106" w:rsidRPr="004F265E" w:rsidRDefault="00555F80" w:rsidP="00DE3106">
      <w:pPr>
        <w:tabs>
          <w:tab w:val="num" w:pos="284"/>
        </w:tabs>
        <w:ind w:left="284" w:hanging="284"/>
        <w:rPr>
          <w:rFonts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1817"/>
        <w:gridCol w:w="1155"/>
      </w:tblGrid>
      <w:tr w:rsidR="00DE3106" w:rsidRPr="004F265E" w14:paraId="5D3D0867" w14:textId="77777777" w:rsidTr="004F265E">
        <w:tc>
          <w:tcPr>
            <w:tcW w:w="6520" w:type="dxa"/>
          </w:tcPr>
          <w:p w14:paraId="520650EE" w14:textId="77777777" w:rsidR="00DE3106" w:rsidRPr="004F265E" w:rsidRDefault="00865A09" w:rsidP="004F265E">
            <w:pPr>
              <w:tabs>
                <w:tab w:val="num" w:pos="284"/>
              </w:tabs>
              <w:ind w:left="284" w:hanging="284"/>
              <w:jc w:val="center"/>
              <w:rPr>
                <w:rFonts w:cs="Arial"/>
                <w:sz w:val="20"/>
              </w:rPr>
            </w:pPr>
            <w:r w:rsidRPr="004F265E">
              <w:rPr>
                <w:rFonts w:cs="Arial"/>
                <w:sz w:val="20"/>
              </w:rPr>
              <w:t>Beschreibung</w:t>
            </w:r>
          </w:p>
        </w:tc>
        <w:tc>
          <w:tcPr>
            <w:tcW w:w="1110" w:type="dxa"/>
          </w:tcPr>
          <w:p w14:paraId="575B8949" w14:textId="77777777" w:rsidR="00DE3106" w:rsidRPr="004F265E" w:rsidRDefault="00865A09" w:rsidP="004F265E">
            <w:pPr>
              <w:tabs>
                <w:tab w:val="num" w:pos="284"/>
              </w:tabs>
              <w:ind w:left="284" w:hanging="284"/>
              <w:jc w:val="center"/>
              <w:rPr>
                <w:rFonts w:cs="Arial"/>
                <w:sz w:val="20"/>
              </w:rPr>
            </w:pPr>
            <w:r w:rsidRPr="004F265E">
              <w:rPr>
                <w:rFonts w:cs="Arial"/>
                <w:sz w:val="20"/>
              </w:rPr>
              <w:t>Parallel/Näherung</w:t>
            </w:r>
          </w:p>
        </w:tc>
        <w:tc>
          <w:tcPr>
            <w:tcW w:w="1158" w:type="dxa"/>
          </w:tcPr>
          <w:p w14:paraId="6DAE92A7" w14:textId="77777777" w:rsidR="00DE3106" w:rsidRPr="004F265E" w:rsidRDefault="00865A09" w:rsidP="004F265E">
            <w:pPr>
              <w:tabs>
                <w:tab w:val="num" w:pos="284"/>
              </w:tabs>
              <w:ind w:left="284" w:hanging="284"/>
              <w:jc w:val="center"/>
              <w:rPr>
                <w:rFonts w:cs="Arial"/>
                <w:sz w:val="20"/>
              </w:rPr>
            </w:pPr>
            <w:r w:rsidRPr="004F265E">
              <w:rPr>
                <w:rFonts w:cs="Arial"/>
                <w:sz w:val="20"/>
              </w:rPr>
              <w:t>Kreuzung</w:t>
            </w:r>
          </w:p>
        </w:tc>
      </w:tr>
      <w:tr w:rsidR="00DE3106" w:rsidRPr="004F265E" w14:paraId="5DF25D77" w14:textId="77777777" w:rsidTr="004F265E">
        <w:tc>
          <w:tcPr>
            <w:tcW w:w="6520" w:type="dxa"/>
          </w:tcPr>
          <w:p w14:paraId="09783B73" w14:textId="77777777" w:rsidR="00DE3106" w:rsidRPr="004F265E" w:rsidRDefault="00865A09" w:rsidP="004F265E">
            <w:pPr>
              <w:tabs>
                <w:tab w:val="num" w:pos="284"/>
              </w:tabs>
              <w:ind w:left="284" w:hanging="284"/>
              <w:rPr>
                <w:rFonts w:cs="Arial"/>
                <w:sz w:val="20"/>
              </w:rPr>
            </w:pPr>
            <w:r w:rsidRPr="004F265E">
              <w:rPr>
                <w:rFonts w:cs="Arial"/>
                <w:sz w:val="20"/>
              </w:rPr>
              <w:t>Mitteldruck-Erdgasleitungen</w:t>
            </w:r>
          </w:p>
        </w:tc>
        <w:tc>
          <w:tcPr>
            <w:tcW w:w="1110" w:type="dxa"/>
          </w:tcPr>
          <w:p w14:paraId="648D710F" w14:textId="77777777" w:rsidR="00DE3106" w:rsidRPr="004F265E" w:rsidRDefault="00865A09" w:rsidP="004F265E">
            <w:pPr>
              <w:tabs>
                <w:tab w:val="num" w:pos="284"/>
              </w:tabs>
              <w:ind w:left="284" w:hanging="284"/>
              <w:jc w:val="center"/>
              <w:rPr>
                <w:rFonts w:cs="Arial"/>
                <w:sz w:val="20"/>
              </w:rPr>
            </w:pPr>
            <w:r w:rsidRPr="004F265E">
              <w:rPr>
                <w:rFonts w:cs="Arial"/>
                <w:sz w:val="20"/>
              </w:rPr>
              <w:t>0,4 m</w:t>
            </w:r>
          </w:p>
        </w:tc>
        <w:tc>
          <w:tcPr>
            <w:tcW w:w="1158" w:type="dxa"/>
          </w:tcPr>
          <w:p w14:paraId="213734D4" w14:textId="77777777" w:rsidR="00DE3106" w:rsidRPr="004F265E" w:rsidRDefault="00865A09" w:rsidP="004F265E">
            <w:pPr>
              <w:tabs>
                <w:tab w:val="num" w:pos="284"/>
              </w:tabs>
              <w:ind w:left="284" w:hanging="284"/>
              <w:jc w:val="center"/>
              <w:rPr>
                <w:rFonts w:cs="Arial"/>
                <w:sz w:val="20"/>
              </w:rPr>
            </w:pPr>
            <w:r w:rsidRPr="004F265E">
              <w:rPr>
                <w:rFonts w:cs="Arial"/>
                <w:sz w:val="20"/>
              </w:rPr>
              <w:t>0,2 m</w:t>
            </w:r>
          </w:p>
        </w:tc>
      </w:tr>
      <w:tr w:rsidR="00DE3106" w:rsidRPr="004F265E" w14:paraId="4B53735D" w14:textId="77777777" w:rsidTr="004F265E">
        <w:tc>
          <w:tcPr>
            <w:tcW w:w="6520" w:type="dxa"/>
          </w:tcPr>
          <w:p w14:paraId="35F87DC4" w14:textId="77777777" w:rsidR="00DE3106" w:rsidRPr="004F265E" w:rsidRDefault="00865A09" w:rsidP="004F265E">
            <w:pPr>
              <w:tabs>
                <w:tab w:val="num" w:pos="284"/>
              </w:tabs>
              <w:ind w:left="284" w:hanging="284"/>
              <w:rPr>
                <w:rFonts w:cs="Arial"/>
                <w:sz w:val="20"/>
              </w:rPr>
            </w:pPr>
            <w:r w:rsidRPr="004F265E">
              <w:rPr>
                <w:rFonts w:cs="Arial"/>
                <w:sz w:val="20"/>
              </w:rPr>
              <w:t>Hochdruck-Erdgasleitungen</w:t>
            </w:r>
          </w:p>
        </w:tc>
        <w:tc>
          <w:tcPr>
            <w:tcW w:w="1110" w:type="dxa"/>
          </w:tcPr>
          <w:p w14:paraId="18FD9263" w14:textId="77777777" w:rsidR="00DE3106" w:rsidRPr="004F265E" w:rsidRDefault="00865A09" w:rsidP="004F265E">
            <w:pPr>
              <w:tabs>
                <w:tab w:val="num" w:pos="284"/>
              </w:tabs>
              <w:ind w:left="284" w:hanging="284"/>
              <w:jc w:val="center"/>
              <w:rPr>
                <w:rFonts w:cs="Arial"/>
                <w:sz w:val="20"/>
              </w:rPr>
            </w:pPr>
            <w:r w:rsidRPr="004F265E">
              <w:rPr>
                <w:rFonts w:cs="Arial"/>
                <w:sz w:val="20"/>
              </w:rPr>
              <w:t>1,0 m</w:t>
            </w:r>
          </w:p>
        </w:tc>
        <w:tc>
          <w:tcPr>
            <w:tcW w:w="1158" w:type="dxa"/>
          </w:tcPr>
          <w:p w14:paraId="52E58CB2" w14:textId="77777777" w:rsidR="00DE3106" w:rsidRPr="004F265E" w:rsidRDefault="00865A09" w:rsidP="004F265E">
            <w:pPr>
              <w:tabs>
                <w:tab w:val="num" w:pos="284"/>
              </w:tabs>
              <w:ind w:left="284" w:hanging="284"/>
              <w:jc w:val="center"/>
              <w:rPr>
                <w:rFonts w:cs="Arial"/>
                <w:sz w:val="20"/>
              </w:rPr>
            </w:pPr>
            <w:r w:rsidRPr="004F265E">
              <w:rPr>
                <w:rFonts w:cs="Arial"/>
                <w:sz w:val="20"/>
              </w:rPr>
              <w:t>0,4 m</w:t>
            </w:r>
          </w:p>
        </w:tc>
      </w:tr>
      <w:tr w:rsidR="00DE3106" w:rsidRPr="004F265E" w14:paraId="2806EB1D" w14:textId="77777777" w:rsidTr="004F265E">
        <w:tc>
          <w:tcPr>
            <w:tcW w:w="6520" w:type="dxa"/>
          </w:tcPr>
          <w:p w14:paraId="5B7D836F" w14:textId="77777777" w:rsidR="00DE3106" w:rsidRPr="004F265E" w:rsidRDefault="00865A09" w:rsidP="004F265E">
            <w:pPr>
              <w:tabs>
                <w:tab w:val="num" w:pos="284"/>
              </w:tabs>
              <w:ind w:left="284" w:hanging="284"/>
              <w:rPr>
                <w:rFonts w:cs="Arial"/>
                <w:sz w:val="20"/>
              </w:rPr>
            </w:pPr>
            <w:r w:rsidRPr="004F265E">
              <w:rPr>
                <w:rFonts w:cs="Arial"/>
                <w:sz w:val="20"/>
              </w:rPr>
              <w:t>Erdungsanlagen von Hochdruck-Erdgasleitungen</w:t>
            </w:r>
          </w:p>
        </w:tc>
        <w:tc>
          <w:tcPr>
            <w:tcW w:w="1110" w:type="dxa"/>
          </w:tcPr>
          <w:p w14:paraId="7928328E" w14:textId="77777777" w:rsidR="00DE3106" w:rsidRPr="004F265E" w:rsidRDefault="00865A09" w:rsidP="004F265E">
            <w:pPr>
              <w:tabs>
                <w:tab w:val="num" w:pos="284"/>
              </w:tabs>
              <w:ind w:left="284" w:hanging="284"/>
              <w:jc w:val="center"/>
              <w:rPr>
                <w:rFonts w:cs="Arial"/>
                <w:sz w:val="20"/>
              </w:rPr>
            </w:pPr>
            <w:r w:rsidRPr="004F265E">
              <w:rPr>
                <w:rFonts w:cs="Arial"/>
                <w:sz w:val="20"/>
              </w:rPr>
              <w:t>2,0 m</w:t>
            </w:r>
          </w:p>
        </w:tc>
        <w:tc>
          <w:tcPr>
            <w:tcW w:w="1158" w:type="dxa"/>
          </w:tcPr>
          <w:p w14:paraId="16286DBF" w14:textId="77777777" w:rsidR="00DE3106" w:rsidRPr="004F265E" w:rsidRDefault="00865A09" w:rsidP="004F265E">
            <w:pPr>
              <w:tabs>
                <w:tab w:val="num" w:pos="284"/>
              </w:tabs>
              <w:ind w:left="284" w:hanging="284"/>
              <w:jc w:val="center"/>
              <w:rPr>
                <w:rFonts w:cs="Arial"/>
                <w:sz w:val="20"/>
              </w:rPr>
            </w:pPr>
            <w:r w:rsidRPr="004F265E">
              <w:rPr>
                <w:rFonts w:cs="Arial"/>
                <w:sz w:val="20"/>
              </w:rPr>
              <w:t xml:space="preserve">keine </w:t>
            </w:r>
          </w:p>
        </w:tc>
      </w:tr>
      <w:tr w:rsidR="00DE3106" w:rsidRPr="004F265E" w14:paraId="76B85F6E" w14:textId="77777777" w:rsidTr="004F265E">
        <w:tc>
          <w:tcPr>
            <w:tcW w:w="6520" w:type="dxa"/>
          </w:tcPr>
          <w:p w14:paraId="2C769040" w14:textId="77777777" w:rsidR="00DE3106" w:rsidRPr="004F265E" w:rsidRDefault="00865A09" w:rsidP="004F265E">
            <w:pPr>
              <w:tabs>
                <w:tab w:val="num" w:pos="284"/>
              </w:tabs>
              <w:ind w:left="284" w:hanging="284"/>
              <w:rPr>
                <w:rFonts w:cs="Arial"/>
                <w:sz w:val="20"/>
              </w:rPr>
            </w:pPr>
            <w:r w:rsidRPr="004F265E">
              <w:rPr>
                <w:rFonts w:cs="Arial"/>
                <w:sz w:val="20"/>
              </w:rPr>
              <w:t>Rohrleitungen zu Mittelspannungskabeltrassen</w:t>
            </w:r>
          </w:p>
        </w:tc>
        <w:tc>
          <w:tcPr>
            <w:tcW w:w="1110" w:type="dxa"/>
          </w:tcPr>
          <w:p w14:paraId="5B88C37C" w14:textId="77777777" w:rsidR="00DE3106" w:rsidRPr="004F265E" w:rsidRDefault="00865A09" w:rsidP="004F265E">
            <w:pPr>
              <w:tabs>
                <w:tab w:val="num" w:pos="284"/>
              </w:tabs>
              <w:ind w:left="284" w:hanging="284"/>
              <w:jc w:val="center"/>
              <w:rPr>
                <w:rFonts w:cs="Arial"/>
                <w:sz w:val="20"/>
              </w:rPr>
            </w:pPr>
            <w:r w:rsidRPr="004F265E">
              <w:rPr>
                <w:rFonts w:cs="Arial"/>
                <w:sz w:val="20"/>
              </w:rPr>
              <w:t>0,4 m</w:t>
            </w:r>
          </w:p>
        </w:tc>
        <w:tc>
          <w:tcPr>
            <w:tcW w:w="1158" w:type="dxa"/>
          </w:tcPr>
          <w:p w14:paraId="28C05CE4" w14:textId="77777777" w:rsidR="00DE3106" w:rsidRPr="004F265E" w:rsidRDefault="00865A09" w:rsidP="004F265E">
            <w:pPr>
              <w:tabs>
                <w:tab w:val="num" w:pos="284"/>
              </w:tabs>
              <w:ind w:left="284" w:hanging="284"/>
              <w:jc w:val="center"/>
              <w:rPr>
                <w:rFonts w:cs="Arial"/>
                <w:sz w:val="20"/>
              </w:rPr>
            </w:pPr>
            <w:r w:rsidRPr="004F265E">
              <w:rPr>
                <w:rFonts w:cs="Arial"/>
                <w:sz w:val="20"/>
              </w:rPr>
              <w:t>0,4 m</w:t>
            </w:r>
          </w:p>
        </w:tc>
      </w:tr>
      <w:tr w:rsidR="00DE3106" w:rsidRPr="004F265E" w14:paraId="409B986F" w14:textId="77777777" w:rsidTr="004F265E">
        <w:tc>
          <w:tcPr>
            <w:tcW w:w="6520" w:type="dxa"/>
          </w:tcPr>
          <w:p w14:paraId="1A31FF8A" w14:textId="77777777" w:rsidR="00DE3106" w:rsidRPr="004F265E" w:rsidRDefault="00865A09" w:rsidP="004F265E">
            <w:pPr>
              <w:tabs>
                <w:tab w:val="num" w:pos="284"/>
              </w:tabs>
              <w:ind w:left="284" w:hanging="284"/>
              <w:rPr>
                <w:rFonts w:cs="Arial"/>
                <w:sz w:val="20"/>
              </w:rPr>
            </w:pPr>
            <w:r w:rsidRPr="004F265E">
              <w:rPr>
                <w:rFonts w:cs="Arial"/>
                <w:sz w:val="20"/>
              </w:rPr>
              <w:t>Rohrleitungen zu Niederspannungskabeltrassen</w:t>
            </w:r>
          </w:p>
        </w:tc>
        <w:tc>
          <w:tcPr>
            <w:tcW w:w="1110" w:type="dxa"/>
          </w:tcPr>
          <w:p w14:paraId="0B251F49" w14:textId="77777777" w:rsidR="00DE3106" w:rsidRPr="004F265E" w:rsidRDefault="00865A09" w:rsidP="004F265E">
            <w:pPr>
              <w:tabs>
                <w:tab w:val="num" w:pos="284"/>
              </w:tabs>
              <w:ind w:left="284" w:hanging="284"/>
              <w:jc w:val="center"/>
              <w:rPr>
                <w:rFonts w:cs="Arial"/>
                <w:sz w:val="20"/>
              </w:rPr>
            </w:pPr>
            <w:r w:rsidRPr="004F265E">
              <w:rPr>
                <w:rFonts w:cs="Arial"/>
                <w:sz w:val="20"/>
              </w:rPr>
              <w:t>0,4 m</w:t>
            </w:r>
          </w:p>
        </w:tc>
        <w:tc>
          <w:tcPr>
            <w:tcW w:w="1158" w:type="dxa"/>
          </w:tcPr>
          <w:p w14:paraId="2A2DF84E" w14:textId="77777777" w:rsidR="00DE3106" w:rsidRPr="004F265E" w:rsidRDefault="00865A09" w:rsidP="004F265E">
            <w:pPr>
              <w:tabs>
                <w:tab w:val="num" w:pos="284"/>
              </w:tabs>
              <w:ind w:left="284" w:hanging="284"/>
              <w:jc w:val="center"/>
              <w:rPr>
                <w:rFonts w:cs="Arial"/>
                <w:sz w:val="20"/>
              </w:rPr>
            </w:pPr>
            <w:r w:rsidRPr="004F265E">
              <w:rPr>
                <w:rFonts w:cs="Arial"/>
                <w:sz w:val="20"/>
              </w:rPr>
              <w:t>0,2 m</w:t>
            </w:r>
          </w:p>
        </w:tc>
      </w:tr>
      <w:tr w:rsidR="00DE3106" w:rsidRPr="004F265E" w14:paraId="34167278" w14:textId="77777777" w:rsidTr="004F265E">
        <w:tc>
          <w:tcPr>
            <w:tcW w:w="6520" w:type="dxa"/>
          </w:tcPr>
          <w:p w14:paraId="2C33BAD5" w14:textId="77777777" w:rsidR="00DE3106" w:rsidRPr="004F265E" w:rsidRDefault="00865A09" w:rsidP="004F265E">
            <w:pPr>
              <w:tabs>
                <w:tab w:val="num" w:pos="284"/>
              </w:tabs>
              <w:ind w:left="284" w:hanging="284"/>
              <w:rPr>
                <w:rFonts w:cs="Arial"/>
                <w:sz w:val="20"/>
              </w:rPr>
            </w:pPr>
            <w:r w:rsidRPr="004F265E">
              <w:rPr>
                <w:rFonts w:cs="Arial"/>
                <w:sz w:val="20"/>
              </w:rPr>
              <w:t>Fernwärmeleitungen zu Mittelspannungskabeltrassen</w:t>
            </w:r>
          </w:p>
        </w:tc>
        <w:tc>
          <w:tcPr>
            <w:tcW w:w="1110" w:type="dxa"/>
          </w:tcPr>
          <w:p w14:paraId="5793556B" w14:textId="77777777" w:rsidR="00DE3106" w:rsidRPr="004F265E" w:rsidRDefault="00865A09" w:rsidP="004F265E">
            <w:pPr>
              <w:tabs>
                <w:tab w:val="num" w:pos="284"/>
              </w:tabs>
              <w:ind w:left="284" w:hanging="284"/>
              <w:jc w:val="center"/>
              <w:rPr>
                <w:rFonts w:cs="Arial"/>
                <w:sz w:val="20"/>
              </w:rPr>
            </w:pPr>
            <w:r w:rsidRPr="004F265E">
              <w:rPr>
                <w:rFonts w:cs="Arial"/>
                <w:sz w:val="20"/>
              </w:rPr>
              <w:t>0,6 m</w:t>
            </w:r>
          </w:p>
        </w:tc>
        <w:tc>
          <w:tcPr>
            <w:tcW w:w="1158" w:type="dxa"/>
          </w:tcPr>
          <w:p w14:paraId="4A40D41E" w14:textId="77777777" w:rsidR="00DE3106" w:rsidRPr="004F265E" w:rsidRDefault="00865A09" w:rsidP="004F265E">
            <w:pPr>
              <w:tabs>
                <w:tab w:val="num" w:pos="284"/>
              </w:tabs>
              <w:ind w:left="284" w:hanging="284"/>
              <w:jc w:val="center"/>
              <w:rPr>
                <w:rFonts w:cs="Arial"/>
                <w:sz w:val="20"/>
              </w:rPr>
            </w:pPr>
            <w:r w:rsidRPr="004F265E">
              <w:rPr>
                <w:rFonts w:cs="Arial"/>
                <w:sz w:val="20"/>
              </w:rPr>
              <w:t>0,6 m</w:t>
            </w:r>
          </w:p>
        </w:tc>
      </w:tr>
      <w:tr w:rsidR="00DE3106" w:rsidRPr="004F265E" w14:paraId="563A0902" w14:textId="77777777" w:rsidTr="004F265E">
        <w:tc>
          <w:tcPr>
            <w:tcW w:w="6520" w:type="dxa"/>
          </w:tcPr>
          <w:p w14:paraId="5C322AD3" w14:textId="77777777" w:rsidR="00DE3106" w:rsidRPr="004F265E" w:rsidRDefault="00865A09" w:rsidP="004F265E">
            <w:pPr>
              <w:tabs>
                <w:tab w:val="num" w:pos="284"/>
              </w:tabs>
              <w:ind w:left="284" w:hanging="284"/>
              <w:rPr>
                <w:rFonts w:cs="Arial"/>
                <w:sz w:val="20"/>
              </w:rPr>
            </w:pPr>
            <w:r w:rsidRPr="004F265E">
              <w:rPr>
                <w:rFonts w:cs="Arial"/>
                <w:sz w:val="20"/>
              </w:rPr>
              <w:t>Fernwärmeleitungen zu Niederspannungskabeltrassen</w:t>
            </w:r>
          </w:p>
        </w:tc>
        <w:tc>
          <w:tcPr>
            <w:tcW w:w="1110" w:type="dxa"/>
          </w:tcPr>
          <w:p w14:paraId="0BA1DA90" w14:textId="77777777" w:rsidR="00DE3106" w:rsidRPr="004F265E" w:rsidRDefault="00865A09" w:rsidP="004F265E">
            <w:pPr>
              <w:tabs>
                <w:tab w:val="num" w:pos="284"/>
              </w:tabs>
              <w:ind w:left="284" w:hanging="284"/>
              <w:jc w:val="center"/>
              <w:rPr>
                <w:rFonts w:cs="Arial"/>
                <w:sz w:val="20"/>
              </w:rPr>
            </w:pPr>
            <w:r w:rsidRPr="004F265E">
              <w:rPr>
                <w:rFonts w:cs="Arial"/>
                <w:sz w:val="20"/>
              </w:rPr>
              <w:t>0,6 m</w:t>
            </w:r>
          </w:p>
        </w:tc>
        <w:tc>
          <w:tcPr>
            <w:tcW w:w="1158" w:type="dxa"/>
          </w:tcPr>
          <w:p w14:paraId="5B4A8E18" w14:textId="77777777" w:rsidR="00DE3106" w:rsidRPr="004F265E" w:rsidRDefault="00865A09" w:rsidP="004F265E">
            <w:pPr>
              <w:tabs>
                <w:tab w:val="num" w:pos="284"/>
              </w:tabs>
              <w:ind w:left="284" w:hanging="284"/>
              <w:jc w:val="center"/>
              <w:rPr>
                <w:rFonts w:cs="Arial"/>
                <w:sz w:val="20"/>
              </w:rPr>
            </w:pPr>
            <w:r w:rsidRPr="004F265E">
              <w:rPr>
                <w:rFonts w:cs="Arial"/>
                <w:sz w:val="20"/>
              </w:rPr>
              <w:t>0,3 m</w:t>
            </w:r>
          </w:p>
        </w:tc>
      </w:tr>
      <w:tr w:rsidR="00DE3106" w:rsidRPr="004F265E" w14:paraId="484BE0A8" w14:textId="77777777" w:rsidTr="004F265E">
        <w:tc>
          <w:tcPr>
            <w:tcW w:w="6520" w:type="dxa"/>
          </w:tcPr>
          <w:p w14:paraId="0B7866D9" w14:textId="77777777" w:rsidR="00DE3106" w:rsidRPr="004F265E" w:rsidRDefault="00865A09" w:rsidP="004F265E">
            <w:pPr>
              <w:tabs>
                <w:tab w:val="num" w:pos="284"/>
              </w:tabs>
              <w:ind w:left="284" w:hanging="284"/>
              <w:rPr>
                <w:rFonts w:cs="Arial"/>
                <w:sz w:val="20"/>
              </w:rPr>
            </w:pPr>
            <w:r w:rsidRPr="004F265E">
              <w:rPr>
                <w:rFonts w:cs="Arial"/>
                <w:sz w:val="20"/>
              </w:rPr>
              <w:t>zu Sicker-/Kondensatschächten</w:t>
            </w:r>
          </w:p>
        </w:tc>
        <w:tc>
          <w:tcPr>
            <w:tcW w:w="1110" w:type="dxa"/>
          </w:tcPr>
          <w:p w14:paraId="250E537F" w14:textId="77777777" w:rsidR="00DE3106" w:rsidRPr="004F265E" w:rsidRDefault="00865A09" w:rsidP="004F265E">
            <w:pPr>
              <w:tabs>
                <w:tab w:val="num" w:pos="284"/>
              </w:tabs>
              <w:ind w:left="284" w:hanging="284"/>
              <w:jc w:val="center"/>
              <w:rPr>
                <w:rFonts w:cs="Arial"/>
                <w:sz w:val="20"/>
              </w:rPr>
            </w:pPr>
            <w:r w:rsidRPr="004F265E">
              <w:rPr>
                <w:rFonts w:cs="Arial"/>
                <w:sz w:val="20"/>
              </w:rPr>
              <w:t>1,0 m</w:t>
            </w:r>
          </w:p>
        </w:tc>
        <w:tc>
          <w:tcPr>
            <w:tcW w:w="1158" w:type="dxa"/>
          </w:tcPr>
          <w:p w14:paraId="31A5FF9C" w14:textId="77777777" w:rsidR="00DE3106" w:rsidRPr="004F265E" w:rsidRDefault="00865A09" w:rsidP="004F265E">
            <w:pPr>
              <w:tabs>
                <w:tab w:val="num" w:pos="284"/>
              </w:tabs>
              <w:jc w:val="center"/>
              <w:rPr>
                <w:rFonts w:cs="Arial"/>
                <w:sz w:val="20"/>
              </w:rPr>
            </w:pPr>
            <w:r w:rsidRPr="004F265E">
              <w:rPr>
                <w:rFonts w:cs="Arial"/>
                <w:sz w:val="20"/>
              </w:rPr>
              <w:t>keine</w:t>
            </w:r>
          </w:p>
        </w:tc>
      </w:tr>
    </w:tbl>
    <w:p w14:paraId="21F676D5" w14:textId="77777777" w:rsidR="00DE3106" w:rsidRPr="004F265E" w:rsidRDefault="00555F80" w:rsidP="00DE3106">
      <w:pPr>
        <w:tabs>
          <w:tab w:val="num" w:pos="284"/>
        </w:tabs>
        <w:ind w:left="284" w:hanging="284"/>
        <w:rPr>
          <w:rFonts w:cs="Arial"/>
          <w:color w:val="0000FF"/>
          <w:sz w:val="20"/>
        </w:rPr>
      </w:pPr>
    </w:p>
    <w:p w14:paraId="07398F24" w14:textId="77777777" w:rsidR="00DE3106" w:rsidRPr="004F265E" w:rsidRDefault="00865A09" w:rsidP="00DE3106">
      <w:pPr>
        <w:tabs>
          <w:tab w:val="num" w:pos="284"/>
        </w:tabs>
        <w:ind w:left="284" w:hanging="284"/>
        <w:rPr>
          <w:rFonts w:cs="Arial"/>
          <w:sz w:val="20"/>
        </w:rPr>
      </w:pPr>
      <w:r w:rsidRPr="004F265E">
        <w:rPr>
          <w:rFonts w:cs="Arial"/>
          <w:sz w:val="20"/>
        </w:rPr>
        <w:tab/>
        <w:t>Die Mindestabstände gelten für offene Bauweise. Von den v. g. Angaben abweichende Mindestabstände werden durch EVIP individuell festgelegt.</w:t>
      </w:r>
    </w:p>
    <w:p w14:paraId="46350FAD" w14:textId="77777777" w:rsidR="00DE3106" w:rsidRPr="004F265E" w:rsidRDefault="00555F80" w:rsidP="00DE3106">
      <w:pPr>
        <w:tabs>
          <w:tab w:val="num" w:pos="284"/>
        </w:tabs>
        <w:ind w:left="284" w:hanging="284"/>
        <w:rPr>
          <w:rFonts w:cs="Arial"/>
          <w:color w:val="FF0000"/>
          <w:sz w:val="20"/>
        </w:rPr>
      </w:pPr>
    </w:p>
    <w:p w14:paraId="7CA73124" w14:textId="77777777" w:rsidR="00DE3106" w:rsidRPr="004F265E" w:rsidRDefault="00555F80" w:rsidP="00DE3106">
      <w:pPr>
        <w:tabs>
          <w:tab w:val="num" w:pos="284"/>
        </w:tabs>
        <w:ind w:left="284" w:hanging="284"/>
        <w:rPr>
          <w:rFonts w:cs="Arial"/>
          <w:color w:val="FF0000"/>
          <w:sz w:val="20"/>
        </w:rPr>
      </w:pPr>
    </w:p>
    <w:p w14:paraId="3515355A" w14:textId="77777777" w:rsidR="00DE3106" w:rsidRPr="004F265E" w:rsidRDefault="00555F80" w:rsidP="00DE3106">
      <w:pPr>
        <w:tabs>
          <w:tab w:val="num" w:pos="284"/>
        </w:tabs>
        <w:ind w:left="284" w:hanging="284"/>
        <w:rPr>
          <w:rFonts w:cs="Arial"/>
          <w:color w:val="FF0000"/>
          <w:sz w:val="20"/>
        </w:rPr>
      </w:pPr>
    </w:p>
    <w:p w14:paraId="09ACA088" w14:textId="77777777" w:rsidR="00DE3106" w:rsidRPr="004F265E" w:rsidRDefault="00865A09" w:rsidP="00DE3106">
      <w:pPr>
        <w:tabs>
          <w:tab w:val="num" w:pos="284"/>
        </w:tabs>
        <w:ind w:left="284" w:hanging="284"/>
        <w:rPr>
          <w:rFonts w:cs="Arial"/>
          <w:sz w:val="20"/>
        </w:rPr>
      </w:pPr>
      <w:r w:rsidRPr="004F265E">
        <w:rPr>
          <w:rFonts w:cs="Arial"/>
          <w:sz w:val="20"/>
        </w:rPr>
        <w:tab/>
        <w:t>Bei grabenlosen Bauvorhaben gelten die benannten Mindestabstände nur dann, wenn unsere betroffenen Leitungen im fraglichen Bereich eindeutig lokalisiert/freigelegt wurden. In allen anderen Fällen sind die Abstandsmaße individuell mit der EVIP abzustimmen.</w:t>
      </w:r>
    </w:p>
    <w:p w14:paraId="3E9724EC" w14:textId="77777777" w:rsidR="00DE3106" w:rsidRPr="004F265E" w:rsidRDefault="00555F80" w:rsidP="00DE3106">
      <w:pPr>
        <w:tabs>
          <w:tab w:val="num" w:pos="284"/>
        </w:tabs>
        <w:ind w:left="284" w:hanging="284"/>
        <w:rPr>
          <w:rFonts w:cs="Arial"/>
          <w:sz w:val="20"/>
        </w:rPr>
      </w:pPr>
    </w:p>
    <w:p w14:paraId="47704F52" w14:textId="77777777" w:rsidR="00DE3106" w:rsidRPr="004F265E" w:rsidRDefault="00865A09" w:rsidP="00DE3106">
      <w:pPr>
        <w:tabs>
          <w:tab w:val="num" w:pos="284"/>
        </w:tabs>
        <w:ind w:left="284" w:hanging="284"/>
        <w:rPr>
          <w:rFonts w:cs="Arial"/>
          <w:sz w:val="20"/>
        </w:rPr>
      </w:pPr>
      <w:r w:rsidRPr="004F265E">
        <w:rPr>
          <w:rFonts w:cs="Arial"/>
          <w:sz w:val="20"/>
        </w:rPr>
        <w:tab/>
        <w:t>Bauarbeiten im Bereich der Schutzstreifen von 110-kV-Kabeltrassen sind ohne aus-</w:t>
      </w:r>
    </w:p>
    <w:p w14:paraId="3A9FD19C" w14:textId="77777777" w:rsidR="00DE3106" w:rsidRPr="004F265E" w:rsidRDefault="00865A09" w:rsidP="00DE3106">
      <w:pPr>
        <w:tabs>
          <w:tab w:val="num" w:pos="284"/>
        </w:tabs>
        <w:ind w:left="284" w:hanging="284"/>
        <w:rPr>
          <w:rFonts w:cs="Arial"/>
          <w:sz w:val="20"/>
        </w:rPr>
      </w:pPr>
      <w:r w:rsidRPr="004F265E">
        <w:rPr>
          <w:rFonts w:cs="Arial"/>
          <w:sz w:val="20"/>
        </w:rPr>
        <w:tab/>
        <w:t>drückliche Genehmigung der EVIP nicht gestattet. Auf Anfrage werden durch EVIP die jeweils erforderlichen Maßnahmen und Abstandsmaße für eine Leitungsverlegung im Bereich von 110-kV-Kabeltrassen benannt.</w:t>
      </w:r>
    </w:p>
    <w:p w14:paraId="203918D4" w14:textId="77777777" w:rsidR="00DE3106" w:rsidRDefault="00555F80" w:rsidP="00DE3106">
      <w:pPr>
        <w:tabs>
          <w:tab w:val="num" w:pos="284"/>
        </w:tabs>
        <w:ind w:left="284" w:hanging="284"/>
        <w:rPr>
          <w:rFonts w:cs="Arial"/>
          <w:sz w:val="20"/>
        </w:rPr>
      </w:pPr>
    </w:p>
    <w:p w14:paraId="497A379C" w14:textId="77777777" w:rsidR="004F265E" w:rsidRDefault="00555F80" w:rsidP="00DE3106">
      <w:pPr>
        <w:tabs>
          <w:tab w:val="num" w:pos="284"/>
        </w:tabs>
        <w:ind w:left="284" w:hanging="284"/>
        <w:rPr>
          <w:rFonts w:cs="Arial"/>
          <w:sz w:val="20"/>
        </w:rPr>
      </w:pPr>
    </w:p>
    <w:p w14:paraId="70B43728" w14:textId="77777777" w:rsidR="00E759BD" w:rsidRDefault="00555F80" w:rsidP="00DE3106">
      <w:pPr>
        <w:tabs>
          <w:tab w:val="num" w:pos="284"/>
        </w:tabs>
        <w:ind w:left="284" w:hanging="284"/>
        <w:rPr>
          <w:rFonts w:cs="Arial"/>
          <w:sz w:val="20"/>
        </w:rPr>
      </w:pPr>
    </w:p>
    <w:p w14:paraId="4CB4F16B" w14:textId="77777777" w:rsidR="00E759BD" w:rsidRPr="004F265E" w:rsidRDefault="00555F80" w:rsidP="00DE3106">
      <w:pPr>
        <w:tabs>
          <w:tab w:val="num" w:pos="284"/>
        </w:tabs>
        <w:ind w:left="284" w:hanging="284"/>
        <w:rPr>
          <w:rFonts w:cs="Arial"/>
          <w:sz w:val="20"/>
        </w:rPr>
      </w:pPr>
    </w:p>
    <w:p w14:paraId="549E6153" w14:textId="77777777" w:rsidR="00DE3106" w:rsidRPr="004F265E" w:rsidRDefault="00865A09" w:rsidP="00DE3106">
      <w:pPr>
        <w:numPr>
          <w:ilvl w:val="0"/>
          <w:numId w:val="6"/>
        </w:numPr>
        <w:tabs>
          <w:tab w:val="clear" w:pos="720"/>
          <w:tab w:val="num" w:pos="284"/>
        </w:tabs>
        <w:ind w:left="284" w:hanging="284"/>
        <w:jc w:val="both"/>
        <w:rPr>
          <w:rFonts w:cs="Arial"/>
          <w:sz w:val="20"/>
        </w:rPr>
      </w:pPr>
      <w:r w:rsidRPr="004F265E">
        <w:rPr>
          <w:rFonts w:cs="Arial"/>
          <w:sz w:val="20"/>
        </w:rPr>
        <w:lastRenderedPageBreak/>
        <w:t xml:space="preserve">Die vorhandenen Versorgungsleitungen sind rechtwinklig zu kreuzen. </w:t>
      </w:r>
    </w:p>
    <w:p w14:paraId="5B08839E" w14:textId="77777777" w:rsidR="00DE3106" w:rsidRPr="004F265E" w:rsidRDefault="00865A09" w:rsidP="00DE3106">
      <w:pPr>
        <w:numPr>
          <w:ilvl w:val="0"/>
          <w:numId w:val="6"/>
        </w:numPr>
        <w:tabs>
          <w:tab w:val="clear" w:pos="720"/>
          <w:tab w:val="num" w:pos="284"/>
        </w:tabs>
        <w:ind w:left="284" w:hanging="284"/>
        <w:jc w:val="both"/>
        <w:rPr>
          <w:rFonts w:cs="Arial"/>
          <w:sz w:val="20"/>
        </w:rPr>
      </w:pPr>
      <w:r w:rsidRPr="004F265E">
        <w:rPr>
          <w:rFonts w:cs="Arial"/>
          <w:sz w:val="20"/>
        </w:rPr>
        <w:t xml:space="preserve">Das Setzen von Bäumen ist so zu realisieren, dass ein Mindestabstand von 2,50 m zu unseren Leitungsanlagen nicht unterschritten wird. </w:t>
      </w:r>
    </w:p>
    <w:p w14:paraId="70AE35C3" w14:textId="77777777" w:rsidR="00DE3106" w:rsidRPr="004F265E" w:rsidRDefault="00865A09" w:rsidP="00DE3106">
      <w:pPr>
        <w:numPr>
          <w:ilvl w:val="0"/>
          <w:numId w:val="6"/>
        </w:numPr>
        <w:tabs>
          <w:tab w:val="clear" w:pos="720"/>
          <w:tab w:val="num" w:pos="284"/>
        </w:tabs>
        <w:ind w:left="284" w:hanging="284"/>
        <w:jc w:val="both"/>
        <w:rPr>
          <w:rFonts w:cs="Arial"/>
          <w:b/>
          <w:sz w:val="20"/>
        </w:rPr>
      </w:pPr>
      <w:r w:rsidRPr="004F265E">
        <w:rPr>
          <w:rFonts w:cs="Arial"/>
          <w:sz w:val="20"/>
        </w:rPr>
        <w:t>Zaunfundamente dürfen nicht auf die Kabel- und Rohrleitungstrassen gesetzt werden. Es ist ein Mindestabstand zwischen Zaunfundament und den vorhandenen Leitungsanlagen von 0,50 m unbedingt einzuhalten.</w:t>
      </w:r>
    </w:p>
    <w:p w14:paraId="66517339" w14:textId="77777777" w:rsidR="00DE3106" w:rsidRPr="004F265E" w:rsidRDefault="00865A09" w:rsidP="00DE3106">
      <w:pPr>
        <w:numPr>
          <w:ilvl w:val="0"/>
          <w:numId w:val="6"/>
        </w:numPr>
        <w:tabs>
          <w:tab w:val="clear" w:pos="720"/>
          <w:tab w:val="num" w:pos="284"/>
        </w:tabs>
        <w:ind w:left="284" w:hanging="284"/>
        <w:jc w:val="both"/>
        <w:rPr>
          <w:rFonts w:cs="Arial"/>
          <w:sz w:val="20"/>
        </w:rPr>
      </w:pPr>
      <w:r w:rsidRPr="004F265E">
        <w:rPr>
          <w:rFonts w:cs="Arial"/>
          <w:sz w:val="20"/>
        </w:rPr>
        <w:t>Schnurpfähle, Erdspieße usw. dürfen nicht in einem Bereich von 0,5 m beiderseits der Leitungstrassen eingetrieben werden.</w:t>
      </w:r>
    </w:p>
    <w:p w14:paraId="5DBE356F"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Vor der Verfüllung von Leitungsgräben, Baugruben u. ä. mit EVIP Leitungsbestand ist die jeweiligen Fachabteilung zu informieren, damit vor Ort die ordnungsgemäße Einsandung, Abdeckung mit Abdeckhauben und/oder Trassenwarnband der Kabel und Leitungen abgenommen werden kann.</w:t>
      </w:r>
    </w:p>
    <w:p w14:paraId="6514DA75" w14:textId="681CFF11"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Alle zu den Versorgungseinrichtungen gehörenden Einrichtungen (z. B. Kabelverteiler- und Kabelverzweigerschränke, Zähleranschlusssäulen, Schächte, Armaturen und Straßenkappen) müssen stets zugänglich bleiben. Sie sind durch geeignete Maßnahmen vor Beschädigungen jeglicher Art zu schützen.</w:t>
      </w:r>
    </w:p>
    <w:p w14:paraId="6C0DB35C"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 xml:space="preserve">Hinweisschilder oder andere Markierungen (Schilderpfähle, </w:t>
      </w:r>
      <w:r w:rsidRPr="004F265E">
        <w:rPr>
          <w:rFonts w:cs="Arial"/>
          <w:color w:val="000000"/>
          <w:sz w:val="20"/>
        </w:rPr>
        <w:t>Festpunktzeichen,</w:t>
      </w:r>
      <w:r w:rsidRPr="004F265E">
        <w:rPr>
          <w:rFonts w:cs="Arial"/>
          <w:sz w:val="20"/>
        </w:rPr>
        <w:t xml:space="preserve"> u. dgl.) dürfen ohne Zustimmung unserer jeweiligen Fachabteilung nicht verdeckt, nicht versetzt oder entfernt werden.</w:t>
      </w:r>
    </w:p>
    <w:p w14:paraId="64A6D019"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 xml:space="preserve">Nach Beendigung der Baumaßnahme sind das Sandbett um die Versorgungsleitungen und alle Einrichtungen zum Schutz der Kabel und Leitungen (z. B. Abdeckhauben und Warnbänder) gemäß dem ursprünglichen Zustand wiederherzustellen. </w:t>
      </w:r>
    </w:p>
    <w:p w14:paraId="6E8A3CB3"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 xml:space="preserve">Der Boden unterhalb der Versorgungsleitungen ist ordnungsgemäß zu verdichten. </w:t>
      </w:r>
    </w:p>
    <w:p w14:paraId="48479544"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Oberhalb der Versorgungsleitungen darf bis 0,30 m nur mit Hand verdichtet werden. Der Einsatz von leichten maschinellen Geräten zur Verdichtung ist erst bei einer Überdeckung größer 0,30 m gestattet.</w:t>
      </w:r>
    </w:p>
    <w:p w14:paraId="7D361D74"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Beim Auffinden unbekannter Versorgungsleitungen sind die Arbeiten einzustellen und unser Unternehmen ist umgehend zu informieren.</w:t>
      </w:r>
    </w:p>
    <w:p w14:paraId="2014DD7C"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 xml:space="preserve">Beim Einsatz von maschinellen Bohrgeräten ist ein Mindestabstand von 2,50 m zu unseren Versorgungsleitungen einzuhalten. </w:t>
      </w:r>
    </w:p>
    <w:p w14:paraId="5B8198B7" w14:textId="77777777" w:rsidR="00DE3106" w:rsidRPr="004F265E" w:rsidRDefault="00555F80" w:rsidP="00DE3106">
      <w:pPr>
        <w:tabs>
          <w:tab w:val="num" w:pos="284"/>
        </w:tabs>
        <w:ind w:left="284" w:hanging="284"/>
        <w:rPr>
          <w:rFonts w:cs="Arial"/>
          <w:sz w:val="20"/>
        </w:rPr>
      </w:pPr>
    </w:p>
    <w:p w14:paraId="15CC86F0" w14:textId="77777777" w:rsidR="00DE3106" w:rsidRPr="004F265E" w:rsidRDefault="00865A09" w:rsidP="00DE3106">
      <w:pPr>
        <w:tabs>
          <w:tab w:val="num" w:pos="0"/>
        </w:tabs>
        <w:rPr>
          <w:rFonts w:cs="Arial"/>
          <w:b/>
          <w:sz w:val="20"/>
        </w:rPr>
      </w:pPr>
      <w:r w:rsidRPr="004F265E">
        <w:rPr>
          <w:rFonts w:cs="Arial"/>
          <w:b/>
          <w:sz w:val="20"/>
        </w:rPr>
        <w:t xml:space="preserve">Können die v. g. Forderungen durch die bauausführende Firma nicht erfüllt werden, sind davon abweichende Maßnahme nur nach vorheriger Abstimmung und Zustimmung der jeweiligen Fachabteilung unseres Unternehmens gestattet.  </w:t>
      </w:r>
    </w:p>
    <w:p w14:paraId="62617296" w14:textId="77777777" w:rsidR="00DE3106" w:rsidRPr="004F265E" w:rsidRDefault="00555F80" w:rsidP="00DE3106">
      <w:pPr>
        <w:tabs>
          <w:tab w:val="num" w:pos="284"/>
        </w:tabs>
        <w:ind w:left="284" w:hanging="284"/>
        <w:rPr>
          <w:rFonts w:cs="Arial"/>
          <w:sz w:val="20"/>
        </w:rPr>
      </w:pPr>
    </w:p>
    <w:p w14:paraId="4F75D6AF" w14:textId="77777777" w:rsidR="00DE3106" w:rsidRPr="004F265E" w:rsidRDefault="00555F80" w:rsidP="00DE3106">
      <w:pPr>
        <w:tabs>
          <w:tab w:val="num" w:pos="284"/>
        </w:tabs>
        <w:ind w:left="284" w:hanging="284"/>
        <w:rPr>
          <w:rFonts w:cs="Arial"/>
          <w:sz w:val="20"/>
        </w:rPr>
      </w:pPr>
    </w:p>
    <w:p w14:paraId="76B9CA84" w14:textId="77777777" w:rsidR="00DE3106" w:rsidRPr="004F265E" w:rsidRDefault="00865A09" w:rsidP="00DE3106">
      <w:pPr>
        <w:tabs>
          <w:tab w:val="num" w:pos="0"/>
        </w:tabs>
        <w:rPr>
          <w:rFonts w:cs="Arial"/>
          <w:sz w:val="20"/>
        </w:rPr>
      </w:pPr>
      <w:r w:rsidRPr="004F265E">
        <w:rPr>
          <w:rFonts w:cs="Arial"/>
          <w:sz w:val="20"/>
        </w:rPr>
        <w:t xml:space="preserve">Wird ein Kabel beschädigt oder zerrissen bzw. eine Rohrleitung so beschädigt, dass eine Leckage vorliegt, sind </w:t>
      </w:r>
      <w:r w:rsidRPr="004F265E">
        <w:rPr>
          <w:rFonts w:cs="Arial"/>
          <w:b/>
          <w:sz w:val="20"/>
        </w:rPr>
        <w:t>sofort</w:t>
      </w:r>
      <w:r w:rsidRPr="004F265E">
        <w:rPr>
          <w:rFonts w:cs="Arial"/>
          <w:sz w:val="20"/>
        </w:rPr>
        <w:t xml:space="preserve"> nachfolgende Vorkehrungen zur Verringerung von Gefahren zu treffen:</w:t>
      </w:r>
    </w:p>
    <w:p w14:paraId="509B2D14" w14:textId="77777777" w:rsidR="00DE3106" w:rsidRPr="004F265E" w:rsidRDefault="00555F80" w:rsidP="00DE3106">
      <w:pPr>
        <w:tabs>
          <w:tab w:val="num" w:pos="284"/>
        </w:tabs>
        <w:ind w:left="284" w:hanging="284"/>
        <w:rPr>
          <w:rFonts w:cs="Arial"/>
          <w:sz w:val="20"/>
        </w:rPr>
      </w:pPr>
    </w:p>
    <w:p w14:paraId="6C1D2D4F"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Arbeiten im Bereich der Schadstelle sofort einstellen</w:t>
      </w:r>
    </w:p>
    <w:p w14:paraId="36600FC2"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Gefahrenbereich räumen und weiträumig absichern</w:t>
      </w:r>
    </w:p>
    <w:p w14:paraId="1E495A39"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Schadenstelle absperren und Zutritt unbefugter Personen verhindern</w:t>
      </w:r>
    </w:p>
    <w:p w14:paraId="7F1700E3"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Schaden unverzüglich der EVIP melden</w:t>
      </w:r>
    </w:p>
    <w:p w14:paraId="308A0FE8"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erforderlichenfalls Polizei und/oder Feuerwehr benachrichtigen</w:t>
      </w:r>
    </w:p>
    <w:p w14:paraId="3B911278" w14:textId="77777777" w:rsidR="00DE3106" w:rsidRPr="004F265E" w:rsidRDefault="00865A09" w:rsidP="00DE3106">
      <w:pPr>
        <w:numPr>
          <w:ilvl w:val="0"/>
          <w:numId w:val="4"/>
        </w:numPr>
        <w:tabs>
          <w:tab w:val="clear" w:pos="720"/>
          <w:tab w:val="num" w:pos="284"/>
        </w:tabs>
        <w:ind w:left="284" w:hanging="284"/>
        <w:jc w:val="both"/>
        <w:rPr>
          <w:rFonts w:cs="Arial"/>
          <w:sz w:val="20"/>
        </w:rPr>
      </w:pPr>
      <w:r w:rsidRPr="004F265E">
        <w:rPr>
          <w:rFonts w:cs="Arial"/>
          <w:sz w:val="20"/>
        </w:rPr>
        <w:t>weitere Maßnahmen mit der EVIP und den zuständigen Dienststellen abstimmen</w:t>
      </w:r>
    </w:p>
    <w:p w14:paraId="477E619B" w14:textId="0C44B7FD" w:rsidR="00DE3106" w:rsidRPr="004F265E" w:rsidRDefault="0037162A" w:rsidP="0037162A">
      <w:pPr>
        <w:numPr>
          <w:ilvl w:val="0"/>
          <w:numId w:val="4"/>
        </w:numPr>
        <w:tabs>
          <w:tab w:val="clear" w:pos="720"/>
          <w:tab w:val="num" w:pos="284"/>
        </w:tabs>
        <w:ind w:left="284" w:hanging="284"/>
        <w:rPr>
          <w:rFonts w:cs="Arial"/>
          <w:sz w:val="20"/>
        </w:rPr>
      </w:pPr>
      <w:r>
        <w:rPr>
          <w:rFonts w:cs="Arial"/>
          <w:sz w:val="20"/>
        </w:rPr>
        <w:t xml:space="preserve">das </w:t>
      </w:r>
      <w:r w:rsidR="00865A09" w:rsidRPr="004F265E">
        <w:rPr>
          <w:rFonts w:cs="Arial"/>
          <w:sz w:val="20"/>
        </w:rPr>
        <w:t>Personal der bauausführenden Firmen hat bis zum Eintreffen des Beauftragten der EVIP an der Baustelle zu verbleiben (in sicherer Entfernung)</w:t>
      </w:r>
    </w:p>
    <w:p w14:paraId="5673533F" w14:textId="77777777" w:rsidR="00DE3106" w:rsidRPr="004F265E" w:rsidRDefault="00555F80" w:rsidP="00DE3106">
      <w:pPr>
        <w:rPr>
          <w:rFonts w:cs="Arial"/>
          <w:sz w:val="20"/>
        </w:rPr>
      </w:pPr>
    </w:p>
    <w:p w14:paraId="214D6CDC" w14:textId="77777777" w:rsidR="00DE3106" w:rsidRPr="004F265E" w:rsidRDefault="00865A09" w:rsidP="00DE3106">
      <w:pPr>
        <w:rPr>
          <w:rFonts w:cs="Arial"/>
          <w:sz w:val="20"/>
        </w:rPr>
      </w:pPr>
      <w:r w:rsidRPr="004F265E">
        <w:rPr>
          <w:rFonts w:cs="Arial"/>
          <w:sz w:val="20"/>
        </w:rPr>
        <w:t>Zusätzliche Hinweise bei Schäden an Gasrohrleitungen:</w:t>
      </w:r>
    </w:p>
    <w:p w14:paraId="3255E6A6" w14:textId="77777777" w:rsidR="00DE3106" w:rsidRPr="004F265E" w:rsidRDefault="00555F80" w:rsidP="00DE3106">
      <w:pPr>
        <w:rPr>
          <w:rFonts w:cs="Arial"/>
          <w:b/>
          <w:color w:val="FF0000"/>
          <w:sz w:val="20"/>
        </w:rPr>
      </w:pPr>
    </w:p>
    <w:p w14:paraId="247E4706" w14:textId="77777777" w:rsidR="00DE3106" w:rsidRPr="004F265E" w:rsidRDefault="00865A09" w:rsidP="00DE3106">
      <w:pPr>
        <w:jc w:val="center"/>
        <w:rPr>
          <w:rFonts w:cs="Arial"/>
          <w:sz w:val="20"/>
        </w:rPr>
      </w:pPr>
      <w:r w:rsidRPr="004F265E">
        <w:rPr>
          <w:rFonts w:cs="Arial"/>
          <w:b/>
          <w:color w:val="FF0000"/>
          <w:sz w:val="20"/>
        </w:rPr>
        <w:t>Achtung - Bei ausströmendem Gas besteht Explosionsgefahr!</w:t>
      </w:r>
    </w:p>
    <w:p w14:paraId="1B77670E" w14:textId="77777777" w:rsidR="00DE3106" w:rsidRPr="004F265E" w:rsidRDefault="00555F80" w:rsidP="00DE3106">
      <w:pPr>
        <w:jc w:val="center"/>
        <w:rPr>
          <w:rFonts w:cs="Arial"/>
          <w:sz w:val="20"/>
        </w:rPr>
      </w:pPr>
    </w:p>
    <w:p w14:paraId="4EB94E90" w14:textId="77777777" w:rsidR="00DE3106" w:rsidRPr="004F265E" w:rsidRDefault="00865A09" w:rsidP="00DE3106">
      <w:pPr>
        <w:numPr>
          <w:ilvl w:val="0"/>
          <w:numId w:val="7"/>
        </w:numPr>
        <w:tabs>
          <w:tab w:val="clear" w:pos="720"/>
          <w:tab w:val="num" w:pos="284"/>
          <w:tab w:val="num" w:pos="1440"/>
        </w:tabs>
        <w:ind w:left="284" w:hanging="284"/>
        <w:jc w:val="both"/>
        <w:rPr>
          <w:rFonts w:cs="Arial"/>
          <w:sz w:val="20"/>
        </w:rPr>
      </w:pPr>
      <w:r w:rsidRPr="004F265E">
        <w:rPr>
          <w:rFonts w:cs="Arial"/>
          <w:sz w:val="20"/>
        </w:rPr>
        <w:t>Zündquellen und Funkenbildung vermeiden</w:t>
      </w:r>
    </w:p>
    <w:p w14:paraId="3607D948" w14:textId="77777777" w:rsidR="00DE3106" w:rsidRPr="004F265E" w:rsidRDefault="00865A09" w:rsidP="00DE3106">
      <w:pPr>
        <w:numPr>
          <w:ilvl w:val="0"/>
          <w:numId w:val="7"/>
        </w:numPr>
        <w:tabs>
          <w:tab w:val="clear" w:pos="720"/>
          <w:tab w:val="num" w:pos="284"/>
          <w:tab w:val="num" w:pos="1440"/>
        </w:tabs>
        <w:ind w:left="284" w:hanging="284"/>
        <w:jc w:val="both"/>
        <w:rPr>
          <w:rFonts w:cs="Arial"/>
          <w:sz w:val="20"/>
        </w:rPr>
      </w:pPr>
      <w:r w:rsidRPr="004F265E">
        <w:rPr>
          <w:rFonts w:cs="Arial"/>
          <w:sz w:val="20"/>
        </w:rPr>
        <w:t>nicht rauchen</w:t>
      </w:r>
    </w:p>
    <w:p w14:paraId="6627795E" w14:textId="77777777" w:rsidR="00DE3106" w:rsidRPr="004F265E" w:rsidRDefault="00865A09" w:rsidP="00DE3106">
      <w:pPr>
        <w:numPr>
          <w:ilvl w:val="0"/>
          <w:numId w:val="7"/>
        </w:numPr>
        <w:tabs>
          <w:tab w:val="clear" w:pos="720"/>
          <w:tab w:val="num" w:pos="284"/>
          <w:tab w:val="num" w:pos="1440"/>
        </w:tabs>
        <w:ind w:left="284" w:hanging="284"/>
        <w:jc w:val="both"/>
        <w:rPr>
          <w:rFonts w:cs="Arial"/>
          <w:sz w:val="20"/>
        </w:rPr>
      </w:pPr>
      <w:r w:rsidRPr="004F265E">
        <w:rPr>
          <w:rFonts w:cs="Arial"/>
          <w:sz w:val="20"/>
        </w:rPr>
        <w:t>kein Feuer anzünden</w:t>
      </w:r>
    </w:p>
    <w:p w14:paraId="1367FFAA" w14:textId="77777777" w:rsidR="00DE3106" w:rsidRPr="004F265E" w:rsidRDefault="00865A09" w:rsidP="00DE3106">
      <w:pPr>
        <w:numPr>
          <w:ilvl w:val="0"/>
          <w:numId w:val="7"/>
        </w:numPr>
        <w:tabs>
          <w:tab w:val="clear" w:pos="720"/>
          <w:tab w:val="num" w:pos="284"/>
          <w:tab w:val="num" w:pos="1440"/>
        </w:tabs>
        <w:ind w:left="284" w:hanging="284"/>
        <w:jc w:val="both"/>
        <w:rPr>
          <w:rFonts w:cs="Arial"/>
          <w:sz w:val="20"/>
        </w:rPr>
      </w:pPr>
      <w:r w:rsidRPr="004F265E">
        <w:rPr>
          <w:rFonts w:cs="Arial"/>
          <w:sz w:val="20"/>
        </w:rPr>
        <w:t>keine elektrischen Anlagen bedienen</w:t>
      </w:r>
    </w:p>
    <w:p w14:paraId="17C7E18B" w14:textId="77777777" w:rsidR="00DE3106" w:rsidRPr="004F265E" w:rsidRDefault="00865A09" w:rsidP="00DE3106">
      <w:pPr>
        <w:numPr>
          <w:ilvl w:val="0"/>
          <w:numId w:val="7"/>
        </w:numPr>
        <w:tabs>
          <w:tab w:val="clear" w:pos="720"/>
          <w:tab w:val="num" w:pos="284"/>
          <w:tab w:val="num" w:pos="1440"/>
        </w:tabs>
        <w:ind w:left="284" w:hanging="284"/>
        <w:jc w:val="both"/>
        <w:rPr>
          <w:rFonts w:cs="Arial"/>
          <w:sz w:val="20"/>
        </w:rPr>
      </w:pPr>
      <w:r w:rsidRPr="004F265E">
        <w:rPr>
          <w:rFonts w:cs="Arial"/>
          <w:sz w:val="20"/>
        </w:rPr>
        <w:t>sofort die Motoren aller Baumaschinen und Fahrzeuge abstellen</w:t>
      </w:r>
    </w:p>
    <w:p w14:paraId="6A246198" w14:textId="77777777" w:rsidR="00DE3106" w:rsidRDefault="00555F80" w:rsidP="00DE3106">
      <w:pPr>
        <w:tabs>
          <w:tab w:val="num" w:pos="284"/>
        </w:tabs>
        <w:ind w:left="284" w:hanging="284"/>
        <w:jc w:val="center"/>
      </w:pPr>
    </w:p>
    <w:p w14:paraId="10C0E4BB" w14:textId="77777777" w:rsidR="00DE3106" w:rsidRDefault="00555F80" w:rsidP="00DE3106">
      <w:pPr>
        <w:tabs>
          <w:tab w:val="num" w:pos="284"/>
        </w:tabs>
        <w:ind w:left="284" w:hanging="28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E3106" w14:paraId="1F16B576" w14:textId="77777777" w:rsidTr="004F265E">
        <w:tc>
          <w:tcPr>
            <w:tcW w:w="9210" w:type="dxa"/>
          </w:tcPr>
          <w:p w14:paraId="53138B9C" w14:textId="77777777" w:rsidR="00DE3106" w:rsidRDefault="00555F80" w:rsidP="004F265E">
            <w:pPr>
              <w:tabs>
                <w:tab w:val="num" w:pos="284"/>
              </w:tabs>
              <w:ind w:left="284" w:hanging="284"/>
            </w:pPr>
          </w:p>
          <w:p w14:paraId="2FDFC9EC" w14:textId="77777777" w:rsidR="00DE3106" w:rsidRPr="004F0A45" w:rsidRDefault="00865A09" w:rsidP="004F265E">
            <w:pPr>
              <w:tabs>
                <w:tab w:val="num" w:pos="284"/>
              </w:tabs>
              <w:ind w:left="284" w:hanging="284"/>
            </w:pPr>
            <w:r w:rsidRPr="004F0A45">
              <w:t xml:space="preserve">Meldestelle für Beschädigungen und Störungen an Versorgungsleitungen der </w:t>
            </w:r>
            <w:r>
              <w:t>EVIP</w:t>
            </w:r>
          </w:p>
          <w:p w14:paraId="37522BF1" w14:textId="77777777" w:rsidR="00DE3106" w:rsidRDefault="00555F80" w:rsidP="004F265E">
            <w:pPr>
              <w:tabs>
                <w:tab w:val="num" w:pos="284"/>
              </w:tabs>
              <w:ind w:left="284" w:hanging="284"/>
            </w:pPr>
          </w:p>
          <w:p w14:paraId="666C81C8" w14:textId="37C6DA12" w:rsidR="00DE3106" w:rsidRPr="002970ED" w:rsidRDefault="00865A09" w:rsidP="004F265E">
            <w:pPr>
              <w:tabs>
                <w:tab w:val="num" w:pos="284"/>
              </w:tabs>
              <w:ind w:left="284" w:hanging="284"/>
              <w:jc w:val="center"/>
              <w:rPr>
                <w:b/>
                <w:sz w:val="32"/>
                <w:szCs w:val="32"/>
              </w:rPr>
            </w:pPr>
            <w:r w:rsidRPr="002970ED">
              <w:rPr>
                <w:b/>
                <w:sz w:val="32"/>
                <w:szCs w:val="32"/>
              </w:rPr>
              <w:t xml:space="preserve">Tel.: 03493 </w:t>
            </w:r>
            <w:r w:rsidR="00F65395">
              <w:rPr>
                <w:b/>
                <w:sz w:val="32"/>
                <w:szCs w:val="32"/>
              </w:rPr>
              <w:t>5167</w:t>
            </w:r>
            <w:r w:rsidRPr="002970ED">
              <w:rPr>
                <w:b/>
                <w:sz w:val="32"/>
                <w:szCs w:val="32"/>
              </w:rPr>
              <w:t>-244</w:t>
            </w:r>
          </w:p>
          <w:p w14:paraId="6BBBCF90" w14:textId="77777777" w:rsidR="00DE3106" w:rsidRDefault="00555F80" w:rsidP="004F265E">
            <w:pPr>
              <w:tabs>
                <w:tab w:val="num" w:pos="284"/>
              </w:tabs>
              <w:jc w:val="center"/>
            </w:pPr>
          </w:p>
        </w:tc>
      </w:tr>
    </w:tbl>
    <w:p w14:paraId="453C23F1" w14:textId="77777777" w:rsidR="00DE3106" w:rsidRPr="00710BC3" w:rsidRDefault="00555F80" w:rsidP="004F265E"/>
    <w:sectPr w:rsidR="00DE3106" w:rsidRPr="00710BC3" w:rsidSect="00297A1E">
      <w:footerReference w:type="default" r:id="rId9"/>
      <w:headerReference w:type="first" r:id="rId10"/>
      <w:footerReference w:type="first" r:id="rId11"/>
      <w:type w:val="continuous"/>
      <w:pgSz w:w="11906" w:h="16838" w:code="9"/>
      <w:pgMar w:top="967" w:right="991" w:bottom="709" w:left="1134" w:header="284"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E3ED5" w14:textId="77777777" w:rsidR="00555F80" w:rsidRDefault="00555F80">
      <w:r>
        <w:separator/>
      </w:r>
    </w:p>
  </w:endnote>
  <w:endnote w:type="continuationSeparator" w:id="0">
    <w:p w14:paraId="65144EF1" w14:textId="77777777" w:rsidR="00555F80" w:rsidRDefault="0055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1546" w14:textId="4F786076" w:rsidR="006308B1" w:rsidRDefault="00865A09" w:rsidP="004F265E">
    <w:pPr>
      <w:jc w:val="right"/>
    </w:pPr>
    <w:r w:rsidRPr="004F265E">
      <w:rPr>
        <w:sz w:val="18"/>
        <w:szCs w:val="18"/>
      </w:rPr>
      <w:t xml:space="preserve">Seite </w:t>
    </w:r>
    <w:r w:rsidRPr="004F265E">
      <w:rPr>
        <w:sz w:val="18"/>
        <w:szCs w:val="18"/>
      </w:rPr>
      <w:fldChar w:fldCharType="begin"/>
    </w:r>
    <w:r w:rsidRPr="004F265E">
      <w:rPr>
        <w:sz w:val="18"/>
        <w:szCs w:val="18"/>
      </w:rPr>
      <w:instrText xml:space="preserve"> PAGE </w:instrText>
    </w:r>
    <w:r w:rsidRPr="004F265E">
      <w:rPr>
        <w:sz w:val="18"/>
        <w:szCs w:val="18"/>
      </w:rPr>
      <w:fldChar w:fldCharType="separate"/>
    </w:r>
    <w:r w:rsidR="00315186">
      <w:rPr>
        <w:noProof/>
        <w:sz w:val="18"/>
        <w:szCs w:val="18"/>
      </w:rPr>
      <w:t>4</w:t>
    </w:r>
    <w:r w:rsidRPr="004F265E">
      <w:rPr>
        <w:sz w:val="18"/>
        <w:szCs w:val="18"/>
      </w:rPr>
      <w:fldChar w:fldCharType="end"/>
    </w:r>
    <w:r w:rsidRPr="004F265E">
      <w:rPr>
        <w:sz w:val="18"/>
        <w:szCs w:val="18"/>
      </w:rPr>
      <w:t xml:space="preserve"> von </w:t>
    </w:r>
    <w:r w:rsidRPr="004F265E">
      <w:rPr>
        <w:sz w:val="18"/>
        <w:szCs w:val="18"/>
      </w:rPr>
      <w:fldChar w:fldCharType="begin"/>
    </w:r>
    <w:r w:rsidRPr="004F265E">
      <w:rPr>
        <w:sz w:val="18"/>
        <w:szCs w:val="18"/>
      </w:rPr>
      <w:instrText xml:space="preserve"> NUMPAGES  </w:instrText>
    </w:r>
    <w:r w:rsidRPr="004F265E">
      <w:rPr>
        <w:sz w:val="18"/>
        <w:szCs w:val="18"/>
      </w:rPr>
      <w:fldChar w:fldCharType="separate"/>
    </w:r>
    <w:r w:rsidR="00315186">
      <w:rPr>
        <w:noProof/>
        <w:sz w:val="18"/>
        <w:szCs w:val="18"/>
      </w:rPr>
      <w:t>4</w:t>
    </w:r>
    <w:r w:rsidRPr="004F265E">
      <w:rPr>
        <w:sz w:val="18"/>
        <w:szCs w:val="18"/>
      </w:rPr>
      <w:fldChar w:fldCharType="end"/>
    </w:r>
  </w:p>
  <w:p w14:paraId="1E420D54" w14:textId="77777777" w:rsidR="006308B1" w:rsidRDefault="00555F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1D7F" w14:textId="48C89088" w:rsidR="006308B1" w:rsidRDefault="00865A09" w:rsidP="004F265E">
    <w:pPr>
      <w:jc w:val="right"/>
    </w:pPr>
    <w:r w:rsidRPr="004F265E">
      <w:rPr>
        <w:sz w:val="18"/>
        <w:szCs w:val="18"/>
      </w:rPr>
      <w:t xml:space="preserve">Seite </w:t>
    </w:r>
    <w:r w:rsidRPr="004F265E">
      <w:rPr>
        <w:sz w:val="18"/>
        <w:szCs w:val="18"/>
      </w:rPr>
      <w:fldChar w:fldCharType="begin"/>
    </w:r>
    <w:r w:rsidRPr="004F265E">
      <w:rPr>
        <w:sz w:val="18"/>
        <w:szCs w:val="18"/>
      </w:rPr>
      <w:instrText xml:space="preserve"> PAGE </w:instrText>
    </w:r>
    <w:r w:rsidRPr="004F265E">
      <w:rPr>
        <w:sz w:val="18"/>
        <w:szCs w:val="18"/>
      </w:rPr>
      <w:fldChar w:fldCharType="separate"/>
    </w:r>
    <w:r w:rsidR="00315186">
      <w:rPr>
        <w:noProof/>
        <w:sz w:val="18"/>
        <w:szCs w:val="18"/>
      </w:rPr>
      <w:t>1</w:t>
    </w:r>
    <w:r w:rsidRPr="004F265E">
      <w:rPr>
        <w:sz w:val="18"/>
        <w:szCs w:val="18"/>
      </w:rPr>
      <w:fldChar w:fldCharType="end"/>
    </w:r>
    <w:r w:rsidRPr="004F265E">
      <w:rPr>
        <w:sz w:val="18"/>
        <w:szCs w:val="18"/>
      </w:rPr>
      <w:t xml:space="preserve"> von </w:t>
    </w:r>
    <w:r w:rsidRPr="004F265E">
      <w:rPr>
        <w:sz w:val="18"/>
        <w:szCs w:val="18"/>
      </w:rPr>
      <w:fldChar w:fldCharType="begin"/>
    </w:r>
    <w:r w:rsidRPr="004F265E">
      <w:rPr>
        <w:sz w:val="18"/>
        <w:szCs w:val="18"/>
      </w:rPr>
      <w:instrText xml:space="preserve"> NUMPAGES  </w:instrText>
    </w:r>
    <w:r w:rsidRPr="004F265E">
      <w:rPr>
        <w:sz w:val="18"/>
        <w:szCs w:val="18"/>
      </w:rPr>
      <w:fldChar w:fldCharType="separate"/>
    </w:r>
    <w:r w:rsidR="00315186">
      <w:rPr>
        <w:noProof/>
        <w:sz w:val="18"/>
        <w:szCs w:val="18"/>
      </w:rPr>
      <w:t>4</w:t>
    </w:r>
    <w:r w:rsidRPr="004F265E">
      <w:rPr>
        <w:sz w:val="18"/>
        <w:szCs w:val="18"/>
      </w:rPr>
      <w:fldChar w:fldCharType="end"/>
    </w:r>
  </w:p>
  <w:p w14:paraId="719764FB" w14:textId="77777777" w:rsidR="006308B1" w:rsidRDefault="00555F80">
    <w:pPr>
      <w:pStyle w:val="Fuzeile"/>
      <w:jc w:val="right"/>
    </w:pPr>
  </w:p>
  <w:p w14:paraId="5809D4D6" w14:textId="77777777" w:rsidR="006308B1" w:rsidRDefault="00555F80" w:rsidP="004F265E">
    <w:pPr>
      <w:pStyle w:val="Fuzeile"/>
      <w:tabs>
        <w:tab w:val="left" w:pos="72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7F04" w14:textId="77777777" w:rsidR="00555F80" w:rsidRDefault="00555F80">
      <w:r>
        <w:separator/>
      </w:r>
    </w:p>
  </w:footnote>
  <w:footnote w:type="continuationSeparator" w:id="0">
    <w:p w14:paraId="3E14AD2E" w14:textId="77777777" w:rsidR="00555F80" w:rsidRDefault="0055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7389" w14:textId="77777777" w:rsidR="006308B1" w:rsidRDefault="00865A09" w:rsidP="003E7612">
    <w:pPr>
      <w:pStyle w:val="Kopfzeile"/>
      <w:tabs>
        <w:tab w:val="clear" w:pos="4536"/>
        <w:tab w:val="clear" w:pos="9072"/>
      </w:tabs>
      <w:rPr>
        <w:sz w:val="14"/>
      </w:rPr>
    </w:pPr>
    <w:r>
      <w:rPr>
        <w:noProof/>
      </w:rPr>
      <w:drawing>
        <wp:anchor distT="0" distB="0" distL="114300" distR="114300" simplePos="0" relativeHeight="251657216" behindDoc="0" locked="0" layoutInCell="1" allowOverlap="1" wp14:anchorId="5F86C10F" wp14:editId="4FA94E57">
          <wp:simplePos x="0" y="0"/>
          <wp:positionH relativeFrom="column">
            <wp:posOffset>-215265</wp:posOffset>
          </wp:positionH>
          <wp:positionV relativeFrom="paragraph">
            <wp:posOffset>-142240</wp:posOffset>
          </wp:positionV>
          <wp:extent cx="1362075" cy="962025"/>
          <wp:effectExtent l="0" t="0" r="0" b="0"/>
          <wp:wrapNone/>
          <wp:docPr id="28" name="Grafik 0" descr="EVIP_Logo_CMYK_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VIP_Logo_CMYK_P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54F32" w14:textId="77777777" w:rsidR="006308B1" w:rsidRDefault="00555F80" w:rsidP="003E7612">
    <w:pPr>
      <w:pStyle w:val="Kopfzeile"/>
      <w:tabs>
        <w:tab w:val="clear" w:pos="4536"/>
        <w:tab w:val="clear" w:pos="9072"/>
      </w:tabs>
    </w:pPr>
  </w:p>
  <w:p w14:paraId="415C17E4" w14:textId="77777777" w:rsidR="006308B1" w:rsidRDefault="00865A09" w:rsidP="003E7612">
    <w:pPr>
      <w:pStyle w:val="Kopfzeile"/>
      <w:tabs>
        <w:tab w:val="clear" w:pos="4536"/>
        <w:tab w:val="clear" w:pos="9072"/>
      </w:tabs>
    </w:pPr>
    <w:r>
      <w:rPr>
        <w:noProof/>
      </w:rPr>
      <mc:AlternateContent>
        <mc:Choice Requires="wps">
          <w:drawing>
            <wp:anchor distT="0" distB="0" distL="114300" distR="114300" simplePos="0" relativeHeight="251658240" behindDoc="0" locked="0" layoutInCell="1" allowOverlap="1" wp14:anchorId="2D2F3D0B" wp14:editId="084595E2">
              <wp:simplePos x="0" y="0"/>
              <wp:positionH relativeFrom="column">
                <wp:posOffset>3442970</wp:posOffset>
              </wp:positionH>
              <wp:positionV relativeFrom="paragraph">
                <wp:posOffset>78740</wp:posOffset>
              </wp:positionV>
              <wp:extent cx="2715260" cy="166370"/>
              <wp:effectExtent l="635"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0687" w14:textId="47D7DC7B" w:rsidR="006308B1" w:rsidRPr="003138C4" w:rsidRDefault="00865A09" w:rsidP="00FB0D00">
                          <w:pPr>
                            <w:jc w:val="right"/>
                            <w:rPr>
                              <w:color w:val="FF0000"/>
                              <w:szCs w:val="22"/>
                            </w:rPr>
                          </w:pPr>
                          <w:r>
                            <w:rPr>
                              <w:color w:val="FF0000"/>
                              <w:szCs w:val="22"/>
                            </w:rPr>
                            <w:t>Entstörungsnummer: 03493/</w:t>
                          </w:r>
                          <w:r w:rsidR="00F65395">
                            <w:rPr>
                              <w:color w:val="FF0000"/>
                              <w:szCs w:val="22"/>
                            </w:rPr>
                            <w:t>5167</w:t>
                          </w:r>
                          <w:r>
                            <w:rPr>
                              <w:color w:val="FF0000"/>
                              <w:szCs w:val="22"/>
                            </w:rPr>
                            <w:t>-244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F3D0B" id="Rectangle 3" o:spid="_x0000_s1033" style="position:absolute;margin-left:271.1pt;margin-top:6.2pt;width:213.8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" filled="f" stroked="f">
              <v:textbox inset=",0,,0">
                <w:txbxContent>
                  <w:p w14:paraId="677E0687" w14:textId="47D7DC7B" w:rsidR="006308B1" w:rsidRPr="003138C4" w:rsidRDefault="00865A09" w:rsidP="00FB0D00">
                    <w:pPr>
                      <w:jc w:val="right"/>
                      <w:rPr>
                        <w:color w:val="FF0000"/>
                        <w:szCs w:val="22"/>
                      </w:rPr>
                    </w:pPr>
                    <w:r>
                      <w:rPr>
                        <w:color w:val="FF0000"/>
                        <w:szCs w:val="22"/>
                      </w:rPr>
                      <w:t>Entstörungsnummer: 03493/</w:t>
                    </w:r>
                    <w:r w:rsidR="00F65395">
                      <w:rPr>
                        <w:color w:val="FF0000"/>
                        <w:szCs w:val="22"/>
                      </w:rPr>
                      <w:t>5167</w:t>
                    </w:r>
                    <w:r>
                      <w:rPr>
                        <w:color w:val="FF0000"/>
                        <w:szCs w:val="22"/>
                      </w:rPr>
                      <w:t>-244</w:t>
                    </w:r>
                  </w:p>
                </w:txbxContent>
              </v:textbox>
            </v:rect>
          </w:pict>
        </mc:Fallback>
      </mc:AlternateContent>
    </w:r>
  </w:p>
  <w:p w14:paraId="050D60CC" w14:textId="77777777" w:rsidR="006308B1" w:rsidRDefault="00865A09" w:rsidP="001728A4">
    <w:pPr>
      <w:tabs>
        <w:tab w:val="left" w:pos="56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3CCB"/>
    <w:multiLevelType w:val="hybridMultilevel"/>
    <w:tmpl w:val="D0C0D7A6"/>
    <w:lvl w:ilvl="0" w:tplc="04070001">
      <w:start w:val="1"/>
      <w:numFmt w:val="bullet"/>
      <w:lvlText w:val=""/>
      <w:lvlJc w:val="left"/>
      <w:pPr>
        <w:tabs>
          <w:tab w:val="num" w:pos="720"/>
        </w:tabs>
        <w:ind w:left="720" w:hanging="360"/>
      </w:pPr>
      <w:rPr>
        <w:rFonts w:ascii="Symbol" w:hAnsi="Symbol" w:hint="default"/>
      </w:rPr>
    </w:lvl>
    <w:lvl w:ilvl="1" w:tplc="58E2728E">
      <w:numFmt w:val="bullet"/>
      <w:lvlText w:val="-"/>
      <w:lvlJc w:val="left"/>
      <w:pPr>
        <w:tabs>
          <w:tab w:val="num" w:pos="1440"/>
        </w:tabs>
        <w:ind w:left="1440" w:hanging="360"/>
      </w:pPr>
      <w:rPr>
        <w:rFonts w:ascii="Arial" w:eastAsia="Times New Roman" w:hAnsi="Arial" w:cs="Arial" w:hint="default"/>
      </w:rPr>
    </w:lvl>
    <w:lvl w:ilvl="2" w:tplc="0407000F">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50CEB"/>
    <w:multiLevelType w:val="hybridMultilevel"/>
    <w:tmpl w:val="97E48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0E7018"/>
    <w:multiLevelType w:val="hybridMultilevel"/>
    <w:tmpl w:val="529814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73D7A"/>
    <w:multiLevelType w:val="hybridMultilevel"/>
    <w:tmpl w:val="A4CEDBE0"/>
    <w:lvl w:ilvl="0" w:tplc="0DDE8292">
      <w:numFmt w:val="bullet"/>
      <w:lvlText w:val="-"/>
      <w:lvlJc w:val="left"/>
      <w:pPr>
        <w:ind w:left="644" w:hanging="360"/>
      </w:pPr>
      <w:rPr>
        <w:rFonts w:ascii="Arial" w:eastAsia="Times New Roman" w:hAnsi="Arial" w:cs="Arial" w:hint="default"/>
        <w:sz w:val="16"/>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2FF45C3D"/>
    <w:multiLevelType w:val="hybridMultilevel"/>
    <w:tmpl w:val="C09CD9F2"/>
    <w:lvl w:ilvl="0" w:tplc="0F00D430">
      <w:numFmt w:val="bullet"/>
      <w:lvlText w:val="-"/>
      <w:lvlJc w:val="left"/>
      <w:pPr>
        <w:ind w:left="9360" w:hanging="360"/>
      </w:pPr>
      <w:rPr>
        <w:rFonts w:ascii="Arial" w:eastAsia="Times New Roman" w:hAnsi="Arial" w:cs="Arial" w:hint="default"/>
      </w:rPr>
    </w:lvl>
    <w:lvl w:ilvl="1" w:tplc="04070003" w:tentative="1">
      <w:start w:val="1"/>
      <w:numFmt w:val="bullet"/>
      <w:lvlText w:val="o"/>
      <w:lvlJc w:val="left"/>
      <w:pPr>
        <w:ind w:left="10080" w:hanging="360"/>
      </w:pPr>
      <w:rPr>
        <w:rFonts w:ascii="Courier New" w:hAnsi="Courier New" w:cs="Courier New" w:hint="default"/>
      </w:rPr>
    </w:lvl>
    <w:lvl w:ilvl="2" w:tplc="04070005" w:tentative="1">
      <w:start w:val="1"/>
      <w:numFmt w:val="bullet"/>
      <w:lvlText w:val=""/>
      <w:lvlJc w:val="left"/>
      <w:pPr>
        <w:ind w:left="10800" w:hanging="360"/>
      </w:pPr>
      <w:rPr>
        <w:rFonts w:ascii="Wingdings" w:hAnsi="Wingdings" w:hint="default"/>
      </w:rPr>
    </w:lvl>
    <w:lvl w:ilvl="3" w:tplc="04070001" w:tentative="1">
      <w:start w:val="1"/>
      <w:numFmt w:val="bullet"/>
      <w:lvlText w:val=""/>
      <w:lvlJc w:val="left"/>
      <w:pPr>
        <w:ind w:left="11520" w:hanging="360"/>
      </w:pPr>
      <w:rPr>
        <w:rFonts w:ascii="Symbol" w:hAnsi="Symbol" w:hint="default"/>
      </w:rPr>
    </w:lvl>
    <w:lvl w:ilvl="4" w:tplc="04070003" w:tentative="1">
      <w:start w:val="1"/>
      <w:numFmt w:val="bullet"/>
      <w:lvlText w:val="o"/>
      <w:lvlJc w:val="left"/>
      <w:pPr>
        <w:ind w:left="12240" w:hanging="360"/>
      </w:pPr>
      <w:rPr>
        <w:rFonts w:ascii="Courier New" w:hAnsi="Courier New" w:cs="Courier New" w:hint="default"/>
      </w:rPr>
    </w:lvl>
    <w:lvl w:ilvl="5" w:tplc="04070005" w:tentative="1">
      <w:start w:val="1"/>
      <w:numFmt w:val="bullet"/>
      <w:lvlText w:val=""/>
      <w:lvlJc w:val="left"/>
      <w:pPr>
        <w:ind w:left="12960" w:hanging="360"/>
      </w:pPr>
      <w:rPr>
        <w:rFonts w:ascii="Wingdings" w:hAnsi="Wingdings" w:hint="default"/>
      </w:rPr>
    </w:lvl>
    <w:lvl w:ilvl="6" w:tplc="04070001" w:tentative="1">
      <w:start w:val="1"/>
      <w:numFmt w:val="bullet"/>
      <w:lvlText w:val=""/>
      <w:lvlJc w:val="left"/>
      <w:pPr>
        <w:ind w:left="13680" w:hanging="360"/>
      </w:pPr>
      <w:rPr>
        <w:rFonts w:ascii="Symbol" w:hAnsi="Symbol" w:hint="default"/>
      </w:rPr>
    </w:lvl>
    <w:lvl w:ilvl="7" w:tplc="04070003" w:tentative="1">
      <w:start w:val="1"/>
      <w:numFmt w:val="bullet"/>
      <w:lvlText w:val="o"/>
      <w:lvlJc w:val="left"/>
      <w:pPr>
        <w:ind w:left="14400" w:hanging="360"/>
      </w:pPr>
      <w:rPr>
        <w:rFonts w:ascii="Courier New" w:hAnsi="Courier New" w:cs="Courier New" w:hint="default"/>
      </w:rPr>
    </w:lvl>
    <w:lvl w:ilvl="8" w:tplc="04070005" w:tentative="1">
      <w:start w:val="1"/>
      <w:numFmt w:val="bullet"/>
      <w:lvlText w:val=""/>
      <w:lvlJc w:val="left"/>
      <w:pPr>
        <w:ind w:left="15120" w:hanging="360"/>
      </w:pPr>
      <w:rPr>
        <w:rFonts w:ascii="Wingdings" w:hAnsi="Wingdings" w:hint="default"/>
      </w:rPr>
    </w:lvl>
  </w:abstractNum>
  <w:abstractNum w:abstractNumId="5" w15:restartNumberingAfterBreak="0">
    <w:nsid w:val="51487243"/>
    <w:multiLevelType w:val="hybridMultilevel"/>
    <w:tmpl w:val="86B664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B6231"/>
    <w:multiLevelType w:val="singleLevel"/>
    <w:tmpl w:val="278AC3C7"/>
    <w:lvl w:ilvl="0">
      <w:start w:val="1"/>
      <w:numFmt w:val="decimal"/>
      <w:lvlText w:val="%1."/>
      <w:lvlJc w:val="left"/>
      <w:pPr>
        <w:tabs>
          <w:tab w:val="num" w:pos="360"/>
        </w:tabs>
        <w:ind w:left="360" w:hanging="360"/>
      </w:pPr>
      <w:rPr>
        <w:color w:val="000000"/>
      </w:rPr>
    </w:lvl>
  </w:abstractNum>
  <w:abstractNum w:abstractNumId="7" w15:restartNumberingAfterBreak="0">
    <w:nsid w:val="67934034"/>
    <w:multiLevelType w:val="hybridMultilevel"/>
    <w:tmpl w:val="75C8E2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00BC5"/>
    <w:multiLevelType w:val="singleLevel"/>
    <w:tmpl w:val="8C4E3856"/>
    <w:lvl w:ilvl="0">
      <w:start w:val="3"/>
      <w:numFmt w:val="decimal"/>
      <w:lvlText w:val="%1."/>
      <w:lvlJc w:val="left"/>
      <w:pPr>
        <w:tabs>
          <w:tab w:val="num" w:pos="360"/>
        </w:tabs>
        <w:ind w:left="360" w:hanging="360"/>
      </w:pPr>
      <w:rPr>
        <w:color w:val="000000"/>
      </w:rPr>
    </w:lvl>
  </w:abstractNum>
  <w:num w:numId="1">
    <w:abstractNumId w:val="6"/>
  </w:num>
  <w:num w:numId="2">
    <w:abstractNumId w:val="8"/>
  </w:num>
  <w:num w:numId="3">
    <w:abstractNumId w:val="3"/>
  </w:num>
  <w:num w:numId="4">
    <w:abstractNumId w:val="2"/>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yKeF6mHybYh6fOSJc0aJ8nUhFgg5ci859vJQ5XLUr2yDhYS5BMrjvPy+OtegjLZbV1B45OHoHcAkjdrzXmcg==" w:salt="Vh71ZiObee7gG7dnmQt59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A9"/>
    <w:rsid w:val="00297A1E"/>
    <w:rsid w:val="00315186"/>
    <w:rsid w:val="0037162A"/>
    <w:rsid w:val="004A736A"/>
    <w:rsid w:val="00555F80"/>
    <w:rsid w:val="005C36C9"/>
    <w:rsid w:val="007122AD"/>
    <w:rsid w:val="00865A09"/>
    <w:rsid w:val="00892147"/>
    <w:rsid w:val="00A43EA9"/>
    <w:rsid w:val="00B16C64"/>
    <w:rsid w:val="00BB22A7"/>
    <w:rsid w:val="00EB7250"/>
    <w:rsid w:val="00F65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8D38C"/>
  <w15:docId w15:val="{38491B1D-4AA1-4AE1-B409-23B9E1AB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65E"/>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A365E"/>
    <w:pPr>
      <w:tabs>
        <w:tab w:val="center" w:pos="4536"/>
        <w:tab w:val="right" w:pos="9072"/>
      </w:tabs>
    </w:pPr>
  </w:style>
  <w:style w:type="paragraph" w:styleId="Fuzeile">
    <w:name w:val="footer"/>
    <w:basedOn w:val="Standard"/>
    <w:link w:val="FuzeileZchn"/>
    <w:uiPriority w:val="99"/>
    <w:rsid w:val="00EA365E"/>
    <w:pPr>
      <w:tabs>
        <w:tab w:val="center" w:pos="4536"/>
        <w:tab w:val="right" w:pos="9072"/>
      </w:tabs>
    </w:pPr>
  </w:style>
  <w:style w:type="paragraph" w:styleId="Sprechblasentext">
    <w:name w:val="Balloon Text"/>
    <w:basedOn w:val="Standard"/>
    <w:semiHidden/>
    <w:rsid w:val="00EA365E"/>
    <w:rPr>
      <w:rFonts w:ascii="Tahoma" w:hAnsi="Tahoma" w:cs="Tahoma"/>
      <w:sz w:val="16"/>
      <w:szCs w:val="16"/>
    </w:rPr>
  </w:style>
  <w:style w:type="paragraph" w:styleId="Textkrper">
    <w:name w:val="Body Text"/>
    <w:basedOn w:val="Standard"/>
    <w:rsid w:val="00907F5E"/>
    <w:rPr>
      <w:sz w:val="16"/>
    </w:rPr>
  </w:style>
  <w:style w:type="paragraph" w:customStyle="1" w:styleId="Style1">
    <w:name w:val="Style 1"/>
    <w:basedOn w:val="Standard"/>
    <w:rsid w:val="00710BC3"/>
    <w:pPr>
      <w:widowControl w:val="0"/>
      <w:autoSpaceDE w:val="0"/>
      <w:autoSpaceDN w:val="0"/>
      <w:adjustRightInd w:val="0"/>
    </w:pPr>
    <w:rPr>
      <w:rFonts w:ascii="Times New Roman" w:hAnsi="Times New Roman"/>
      <w:sz w:val="24"/>
      <w:szCs w:val="24"/>
    </w:rPr>
  </w:style>
  <w:style w:type="paragraph" w:customStyle="1" w:styleId="Style2">
    <w:name w:val="Style 2"/>
    <w:basedOn w:val="Standard"/>
    <w:rsid w:val="00710BC3"/>
    <w:pPr>
      <w:widowControl w:val="0"/>
      <w:autoSpaceDE w:val="0"/>
      <w:autoSpaceDN w:val="0"/>
      <w:ind w:left="360" w:right="72" w:hanging="360"/>
      <w:jc w:val="both"/>
    </w:pPr>
    <w:rPr>
      <w:rFonts w:ascii="Times New Roman" w:hAnsi="Times New Roman"/>
      <w:sz w:val="24"/>
      <w:szCs w:val="24"/>
    </w:rPr>
  </w:style>
  <w:style w:type="paragraph" w:styleId="Listenabsatz">
    <w:name w:val="List Paragraph"/>
    <w:basedOn w:val="Standard"/>
    <w:uiPriority w:val="34"/>
    <w:qFormat/>
    <w:rsid w:val="009048FB"/>
    <w:pPr>
      <w:ind w:left="720"/>
      <w:contextualSpacing/>
    </w:pPr>
  </w:style>
  <w:style w:type="character" w:customStyle="1" w:styleId="KopfzeileZchn">
    <w:name w:val="Kopfzeile Zchn"/>
    <w:basedOn w:val="Absatz-Standardschriftart"/>
    <w:link w:val="Kopfzeile"/>
    <w:uiPriority w:val="99"/>
    <w:rsid w:val="00854FEE"/>
    <w:rPr>
      <w:rFonts w:ascii="Arial" w:hAnsi="Arial"/>
      <w:sz w:val="22"/>
    </w:rPr>
  </w:style>
  <w:style w:type="character" w:styleId="Hyperlink">
    <w:name w:val="Hyperlink"/>
    <w:basedOn w:val="Absatz-Standardschriftart"/>
    <w:uiPriority w:val="99"/>
    <w:unhideWhenUsed/>
    <w:rsid w:val="00FB1937"/>
    <w:rPr>
      <w:color w:val="0000FF"/>
      <w:u w:val="single"/>
    </w:rPr>
  </w:style>
  <w:style w:type="character" w:styleId="BesuchterLink">
    <w:name w:val="FollowedHyperlink"/>
    <w:basedOn w:val="Absatz-Standardschriftart"/>
    <w:uiPriority w:val="99"/>
    <w:semiHidden/>
    <w:unhideWhenUsed/>
    <w:rsid w:val="000A62CF"/>
    <w:rPr>
      <w:color w:val="800080"/>
      <w:u w:val="single"/>
    </w:rPr>
  </w:style>
  <w:style w:type="character" w:customStyle="1" w:styleId="FuzeileZchn">
    <w:name w:val="Fußzeile Zchn"/>
    <w:basedOn w:val="Absatz-Standardschriftart"/>
    <w:link w:val="Fuzeile"/>
    <w:uiPriority w:val="99"/>
    <w:rsid w:val="004F265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701564\appdata\roaming\microsoft\word\startup\ESB-Makr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4566-F413-4626-B2F0-62497EFC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ESB-Makros.dot</Template>
  <TotalTime>0</TotalTime>
  <Pages>4</Pages>
  <Words>1913</Words>
  <Characters>12055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Briefkopfmakro</vt:lpstr>
    </vt:vector>
  </TitlesOfParts>
  <Company>Mitteldeutsche Netzgesellschaft Strom mbH</Company>
  <LinksUpToDate>false</LinksUpToDate>
  <CharactersWithSpaces>13941</CharactersWithSpaces>
  <SharedDoc>false</SharedDoc>
  <HLinks>
    <vt:vector size="6" baseType="variant">
      <vt:variant>
        <vt:i4>4456450</vt:i4>
      </vt:variant>
      <vt:variant>
        <vt:i4>108</vt:i4>
      </vt:variant>
      <vt:variant>
        <vt:i4>0</vt:i4>
      </vt:variant>
      <vt:variant>
        <vt:i4>5</vt:i4>
      </vt:variant>
      <vt:variant>
        <vt:lpwstr>https://www.evip.de/Unternehmen/Planauskunft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Briefkopfmakro</dc:title>
  <dc:subject/>
  <dc:creator>h701564</dc:creator>
  <cp:keywords/>
  <cp:lastModifiedBy>Bennemann, Silke</cp:lastModifiedBy>
  <cp:revision>5</cp:revision>
  <cp:lastPrinted>2014-05-22T13:13:00Z</cp:lastPrinted>
  <dcterms:created xsi:type="dcterms:W3CDTF">2021-03-09T10:35:00Z</dcterms:created>
  <dcterms:modified xsi:type="dcterms:W3CDTF">2021-03-09T10:38:00Z</dcterms:modified>
</cp:coreProperties>
</file>